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4" w:rsidRDefault="00AA6644" w:rsidP="00AA6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:rsidR="00AA6644" w:rsidRDefault="00687C89" w:rsidP="00AA6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PÁLYÁZAT MEGISMERHETŐSÉGÉRŐL</w:t>
      </w:r>
    </w:p>
    <w:p w:rsidR="00AA6644" w:rsidRDefault="00AA6644" w:rsidP="00AA66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 (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zületési hely, idő: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anyja neve</w:t>
      </w:r>
      <w:r>
        <w:rPr>
          <w:rFonts w:ascii="Times New Roman" w:hAnsi="Times New Roman" w:cs="Times New Roman"/>
          <w:sz w:val="28"/>
          <w:szCs w:val="28"/>
        </w:rPr>
        <w:t xml:space="preserve">: …………………………………… lakcím: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nyilatkozom, </w:t>
      </w:r>
      <w:r w:rsidR="004A3AD1">
        <w:rPr>
          <w:rFonts w:ascii="Times New Roman" w:hAnsi="Times New Roman" w:cs="Times New Roman"/>
          <w:sz w:val="28"/>
          <w:szCs w:val="28"/>
        </w:rPr>
        <w:t>hogy „A budapesti romák története” felhívásra benyújtott pályázatomat a pályázat adminisztrációjában és elbírálásában részt vevők megismerhetik.</w:t>
      </w:r>
      <w:bookmarkStart w:id="0" w:name="_GoBack"/>
      <w:bookmarkEnd w:id="0"/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2023...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………………………………….</w:t>
      </w: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            aláírás</w:t>
      </w:r>
    </w:p>
    <w:p w:rsidR="00B5162B" w:rsidRDefault="00B5162B"/>
    <w:sectPr w:rsidR="00B5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4"/>
    <w:rsid w:val="004A3AD1"/>
    <w:rsid w:val="00687C89"/>
    <w:rsid w:val="007E332B"/>
    <w:rsid w:val="00AA6644"/>
    <w:rsid w:val="00B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2ED0"/>
  <w15:chartTrackingRefBased/>
  <w15:docId w15:val="{7AB4DF2B-F7D1-4B8D-870A-8DF0331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6644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István</dc:creator>
  <cp:keywords/>
  <dc:description/>
  <cp:lastModifiedBy>Hermann István</cp:lastModifiedBy>
  <cp:revision>3</cp:revision>
  <dcterms:created xsi:type="dcterms:W3CDTF">2023-08-07T16:14:00Z</dcterms:created>
  <dcterms:modified xsi:type="dcterms:W3CDTF">2023-08-07T16:15:00Z</dcterms:modified>
</cp:coreProperties>
</file>