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4B491" w14:textId="77777777" w:rsidR="005B293F" w:rsidRDefault="005B293F" w:rsidP="005B293F">
      <w:pPr>
        <w:spacing w:before="284" w:after="0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lang w:eastAsia="hu-HU"/>
        </w:rPr>
      </w:pPr>
      <w:r>
        <w:rPr>
          <w:noProof/>
          <w:lang w:eastAsia="hu-HU"/>
        </w:rPr>
        <w:drawing>
          <wp:inline distT="0" distB="0" distL="0" distR="0" wp14:anchorId="7B7B5712" wp14:editId="45C83C22">
            <wp:extent cx="1609725" cy="485775"/>
            <wp:effectExtent l="0" t="0" r="9525" b="9525"/>
            <wp:docPr id="1" name="Kép 1" descr="bfl_logo_uj_fekvo_gorbezet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bfl_logo_uj_fekvo_gorbezet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027F2" w14:textId="77777777" w:rsidR="005B293F" w:rsidRDefault="005B293F" w:rsidP="005B293F">
      <w:pPr>
        <w:spacing w:before="284" w:after="0" w:line="240" w:lineRule="auto"/>
        <w:jc w:val="right"/>
        <w:outlineLvl w:val="0"/>
        <w:rPr>
          <w:rFonts w:ascii="Palatino Linotype" w:eastAsia="Times New Roman" w:hAnsi="Palatino Linotype" w:cs="Times New Roman"/>
          <w:b/>
          <w:bCs/>
          <w:lang w:eastAsia="hu-HU"/>
        </w:rPr>
      </w:pPr>
      <w:r>
        <w:rPr>
          <w:rFonts w:ascii="Palatino Linotype" w:eastAsia="Times New Roman" w:hAnsi="Palatino Linotype" w:cs="Times New Roman"/>
          <w:b/>
          <w:bCs/>
          <w:lang w:eastAsia="hu-HU"/>
        </w:rPr>
        <w:t>Ügyiratszám:</w:t>
      </w:r>
      <w:r w:rsidR="00895914">
        <w:rPr>
          <w:rFonts w:ascii="Palatino Linotype" w:eastAsia="Times New Roman" w:hAnsi="Palatino Linotype" w:cs="Times New Roman"/>
          <w:b/>
          <w:bCs/>
          <w:lang w:eastAsia="hu-HU"/>
        </w:rPr>
        <w:t xml:space="preserve"> </w:t>
      </w:r>
      <w:r w:rsidR="005B2343">
        <w:rPr>
          <w:rFonts w:ascii="Palatino Linotype" w:eastAsia="Times New Roman" w:hAnsi="Palatino Linotype" w:cs="Times New Roman"/>
          <w:bCs/>
          <w:lang w:eastAsia="hu-HU"/>
        </w:rPr>
        <w:t>21-1</w:t>
      </w:r>
      <w:r w:rsidR="00C93B11" w:rsidRPr="00895914">
        <w:rPr>
          <w:rFonts w:ascii="Palatino Linotype" w:eastAsia="Times New Roman" w:hAnsi="Palatino Linotype" w:cs="Times New Roman"/>
          <w:bCs/>
          <w:lang w:eastAsia="hu-HU"/>
        </w:rPr>
        <w:t>/202</w:t>
      </w:r>
      <w:r w:rsidR="005B2343">
        <w:rPr>
          <w:rFonts w:ascii="Palatino Linotype" w:eastAsia="Times New Roman" w:hAnsi="Palatino Linotype" w:cs="Times New Roman"/>
          <w:bCs/>
          <w:lang w:eastAsia="hu-HU"/>
        </w:rPr>
        <w:t>4</w:t>
      </w:r>
      <w:r w:rsidR="00C93B11" w:rsidRPr="00895914">
        <w:rPr>
          <w:rFonts w:ascii="Palatino Linotype" w:eastAsia="Times New Roman" w:hAnsi="Palatino Linotype" w:cs="Times New Roman"/>
          <w:bCs/>
          <w:lang w:eastAsia="hu-HU"/>
        </w:rPr>
        <w:t>/MÜ</w:t>
      </w:r>
    </w:p>
    <w:p w14:paraId="76193FC2" w14:textId="77777777" w:rsidR="005B293F" w:rsidRDefault="005B293F" w:rsidP="005B293F">
      <w:pPr>
        <w:spacing w:before="284" w:after="0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lang w:eastAsia="hu-HU"/>
        </w:rPr>
      </w:pPr>
    </w:p>
    <w:p w14:paraId="41AFF54E" w14:textId="77777777" w:rsidR="005B293F" w:rsidRPr="001B33D4" w:rsidRDefault="005B293F" w:rsidP="005B293F">
      <w:pPr>
        <w:spacing w:before="284" w:after="0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lang w:eastAsia="hu-HU"/>
        </w:rPr>
      </w:pPr>
      <w:r w:rsidRPr="001B33D4">
        <w:rPr>
          <w:rFonts w:ascii="Palatino Linotype" w:eastAsia="Times New Roman" w:hAnsi="Palatino Linotype" w:cs="Times New Roman"/>
          <w:b/>
          <w:bCs/>
          <w:lang w:eastAsia="hu-HU"/>
        </w:rPr>
        <w:t>Budapest Főváros Levéltára</w:t>
      </w:r>
    </w:p>
    <w:p w14:paraId="166286AF" w14:textId="77777777" w:rsidR="005B293F" w:rsidRPr="001B33D4" w:rsidRDefault="005B293F" w:rsidP="005B293F">
      <w:pPr>
        <w:spacing w:after="0"/>
        <w:jc w:val="center"/>
        <w:rPr>
          <w:rFonts w:ascii="Palatino Linotype" w:hAnsi="Palatino Linotype"/>
        </w:rPr>
      </w:pPr>
      <w:r w:rsidRPr="001B33D4">
        <w:rPr>
          <w:rFonts w:ascii="Palatino Linotype" w:hAnsi="Palatino Linotype"/>
        </w:rPr>
        <w:t>pályázatot hirdet</w:t>
      </w:r>
    </w:p>
    <w:p w14:paraId="5CD596C7" w14:textId="77777777" w:rsidR="005B293F" w:rsidRDefault="00CD5B04" w:rsidP="005B293F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lang w:eastAsia="hu-HU"/>
        </w:rPr>
      </w:pPr>
      <w:r w:rsidRPr="005B293F">
        <w:rPr>
          <w:rFonts w:ascii="Palatino Linotype" w:eastAsia="Times New Roman" w:hAnsi="Palatino Linotype" w:cs="Times New Roman"/>
          <w:b/>
          <w:sz w:val="24"/>
          <w:lang w:eastAsia="hu-HU"/>
        </w:rPr>
        <w:t>általános épület üzembentartói feladatok</w:t>
      </w:r>
      <w:r w:rsidR="000A5D6B" w:rsidRPr="005B293F">
        <w:rPr>
          <w:rFonts w:ascii="Palatino Linotype" w:eastAsia="Times New Roman" w:hAnsi="Palatino Linotype" w:cs="Times New Roman"/>
          <w:b/>
          <w:sz w:val="24"/>
          <w:lang w:eastAsia="hu-HU"/>
        </w:rPr>
        <w:t xml:space="preserve"> ellátás</w:t>
      </w:r>
      <w:r w:rsidRPr="005B293F">
        <w:rPr>
          <w:rFonts w:ascii="Palatino Linotype" w:eastAsia="Times New Roman" w:hAnsi="Palatino Linotype" w:cs="Times New Roman"/>
          <w:b/>
          <w:sz w:val="24"/>
          <w:lang w:eastAsia="hu-HU"/>
        </w:rPr>
        <w:t>ára</w:t>
      </w:r>
    </w:p>
    <w:p w14:paraId="09063AC5" w14:textId="77777777" w:rsidR="004A4DEA" w:rsidRPr="005B293F" w:rsidRDefault="00CD5B04" w:rsidP="005B293F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lang w:eastAsia="hu-HU"/>
        </w:rPr>
      </w:pPr>
      <w:r w:rsidRPr="005B293F">
        <w:rPr>
          <w:rFonts w:ascii="Palatino Linotype" w:eastAsia="Times New Roman" w:hAnsi="Palatino Linotype" w:cs="Times New Roman"/>
          <w:b/>
          <w:sz w:val="24"/>
          <w:lang w:eastAsia="hu-HU"/>
        </w:rPr>
        <w:t xml:space="preserve"> karbantartó</w:t>
      </w:r>
      <w:r w:rsidR="005B293F" w:rsidRPr="005B293F">
        <w:rPr>
          <w:rFonts w:ascii="Palatino Linotype" w:eastAsia="Times New Roman" w:hAnsi="Palatino Linotype" w:cs="Times New Roman"/>
          <w:b/>
          <w:sz w:val="24"/>
          <w:lang w:eastAsia="hu-HU"/>
        </w:rPr>
        <w:t>i</w:t>
      </w:r>
      <w:r w:rsidRPr="005B293F">
        <w:rPr>
          <w:rFonts w:ascii="Palatino Linotype" w:eastAsia="Times New Roman" w:hAnsi="Palatino Linotype" w:cs="Times New Roman"/>
          <w:b/>
          <w:sz w:val="24"/>
          <w:lang w:eastAsia="hu-HU"/>
        </w:rPr>
        <w:t xml:space="preserve"> </w:t>
      </w:r>
      <w:r w:rsidR="005B293F" w:rsidRPr="005B293F">
        <w:rPr>
          <w:rFonts w:ascii="Palatino Linotype" w:eastAsia="Times New Roman" w:hAnsi="Palatino Linotype" w:cs="Times New Roman"/>
          <w:b/>
          <w:sz w:val="24"/>
          <w:lang w:eastAsia="hu-HU"/>
        </w:rPr>
        <w:t>álláshelyre</w:t>
      </w:r>
    </w:p>
    <w:p w14:paraId="4F094F50" w14:textId="77777777" w:rsidR="005B293F" w:rsidRDefault="005B293F" w:rsidP="005B293F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Palatino Linotype" w:eastAsia="Times New Roman" w:hAnsi="Palatino Linotype" w:cs="Times New Roman"/>
          <w:b/>
          <w:lang w:eastAsia="hu-HU"/>
        </w:rPr>
      </w:pPr>
    </w:p>
    <w:p w14:paraId="33348F4C" w14:textId="77777777" w:rsidR="005B293F" w:rsidRPr="001B33D4" w:rsidRDefault="005B293F" w:rsidP="005B293F">
      <w:pPr>
        <w:spacing w:before="284" w:after="0" w:line="240" w:lineRule="auto"/>
        <w:jc w:val="both"/>
        <w:rPr>
          <w:rFonts w:ascii="Palatino Linotype" w:eastAsia="Times New Roman" w:hAnsi="Palatino Linotype" w:cs="Times New Roman"/>
          <w:b/>
          <w:lang w:eastAsia="hu-HU"/>
        </w:rPr>
      </w:pPr>
      <w:r w:rsidRPr="001B33D4">
        <w:rPr>
          <w:rFonts w:ascii="Palatino Linotype" w:eastAsia="Times New Roman" w:hAnsi="Palatino Linotype" w:cs="Times New Roman"/>
          <w:b/>
          <w:bCs/>
          <w:lang w:eastAsia="hu-HU"/>
        </w:rPr>
        <w:t xml:space="preserve">A munkaviszony </w:t>
      </w:r>
      <w:r w:rsidRPr="001B33D4">
        <w:rPr>
          <w:rFonts w:ascii="Palatino Linotype" w:eastAsia="Times New Roman" w:hAnsi="Palatino Linotype" w:cs="Times New Roman"/>
          <w:b/>
          <w:lang w:eastAsia="hu-HU"/>
        </w:rPr>
        <w:t>a munka törvénykönyvéről szóló 2012. évi I. törvény hatálya alá tartozik</w:t>
      </w:r>
    </w:p>
    <w:p w14:paraId="026A2B48" w14:textId="77777777" w:rsidR="005B293F" w:rsidRPr="001B33D4" w:rsidRDefault="005B293F" w:rsidP="005B293F">
      <w:pPr>
        <w:spacing w:before="284" w:after="0" w:line="240" w:lineRule="auto"/>
        <w:jc w:val="both"/>
        <w:rPr>
          <w:rFonts w:ascii="Palatino Linotype" w:eastAsia="Times New Roman" w:hAnsi="Palatino Linotype" w:cs="Times New Roman"/>
          <w:lang w:eastAsia="hu-HU"/>
        </w:rPr>
      </w:pPr>
      <w:r w:rsidRPr="001B33D4">
        <w:rPr>
          <w:rFonts w:ascii="Palatino Linotype" w:eastAsia="Times New Roman" w:hAnsi="Palatino Linotype" w:cs="Times New Roman"/>
          <w:b/>
          <w:bCs/>
          <w:lang w:eastAsia="hu-HU"/>
        </w:rPr>
        <w:t xml:space="preserve">A foglalkoztatás időtartama: </w:t>
      </w:r>
      <w:r w:rsidRPr="00332FB3">
        <w:rPr>
          <w:rFonts w:ascii="Palatino Linotype" w:eastAsia="Times New Roman" w:hAnsi="Palatino Linotype" w:cs="Times New Roman"/>
          <w:lang w:eastAsia="hu-HU"/>
        </w:rPr>
        <w:t>határozatlan</w:t>
      </w:r>
      <w:r w:rsidRPr="001B33D4">
        <w:rPr>
          <w:rFonts w:ascii="Palatino Linotype" w:eastAsia="Times New Roman" w:hAnsi="Palatino Linotype" w:cs="Times New Roman"/>
          <w:lang w:eastAsia="hu-HU"/>
        </w:rPr>
        <w:t xml:space="preserve"> idejű</w:t>
      </w:r>
      <w:r>
        <w:rPr>
          <w:rFonts w:ascii="Palatino Linotype" w:eastAsia="Times New Roman" w:hAnsi="Palatino Linotype" w:cs="Times New Roman"/>
          <w:lang w:eastAsia="hu-HU"/>
        </w:rPr>
        <w:t xml:space="preserve"> foglalkoztatás (4 hónap próbaidő kikötésével)</w:t>
      </w:r>
    </w:p>
    <w:p w14:paraId="3E0B2660" w14:textId="77777777" w:rsidR="005B293F" w:rsidRPr="001B33D4" w:rsidRDefault="005B293F" w:rsidP="005B293F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lang w:eastAsia="hu-HU"/>
        </w:rPr>
      </w:pPr>
    </w:p>
    <w:p w14:paraId="4CCBF3B7" w14:textId="77777777" w:rsidR="005B293F" w:rsidRPr="001B33D4" w:rsidRDefault="005B293F" w:rsidP="005B293F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hu-HU"/>
        </w:rPr>
      </w:pPr>
      <w:r w:rsidRPr="001B33D4">
        <w:rPr>
          <w:rFonts w:ascii="Palatino Linotype" w:eastAsia="Times New Roman" w:hAnsi="Palatino Linotype" w:cs="Times New Roman"/>
          <w:b/>
          <w:lang w:eastAsia="hu-HU"/>
        </w:rPr>
        <w:t xml:space="preserve">Foglalkoztatás jellege: </w:t>
      </w:r>
      <w:r w:rsidRPr="00332FB3">
        <w:rPr>
          <w:rFonts w:ascii="Palatino Linotype" w:eastAsia="Times New Roman" w:hAnsi="Palatino Linotype" w:cs="Times New Roman"/>
          <w:lang w:eastAsia="hu-HU"/>
        </w:rPr>
        <w:t>teljes munkaidő</w:t>
      </w:r>
    </w:p>
    <w:p w14:paraId="47517EDC" w14:textId="77777777" w:rsidR="005B293F" w:rsidRPr="005B293F" w:rsidRDefault="005B293F" w:rsidP="005B293F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Palatino Linotype" w:eastAsia="Times New Roman" w:hAnsi="Palatino Linotype" w:cs="Times New Roman"/>
          <w:b/>
          <w:lang w:eastAsia="hu-HU"/>
        </w:rPr>
      </w:pPr>
      <w:r w:rsidRPr="001B33D4">
        <w:rPr>
          <w:rFonts w:ascii="Palatino Linotype" w:eastAsia="Times New Roman" w:hAnsi="Palatino Linotype" w:cs="Times New Roman"/>
          <w:b/>
          <w:lang w:eastAsia="hu-HU"/>
        </w:rPr>
        <w:t>A munkavégzés helye:</w:t>
      </w:r>
      <w:r w:rsidRPr="001B33D4">
        <w:rPr>
          <w:rFonts w:ascii="Palatino Linotype" w:eastAsia="Times New Roman" w:hAnsi="Palatino Linotype" w:cs="Times New Roman"/>
          <w:lang w:eastAsia="hu-HU"/>
        </w:rPr>
        <w:t xml:space="preserve"> 1139 Budapest, Teve utca 3–5.</w:t>
      </w:r>
    </w:p>
    <w:p w14:paraId="1C7C8D6C" w14:textId="77777777" w:rsidR="00F80189" w:rsidRDefault="00F80189">
      <w:pPr>
        <w:rPr>
          <w:rFonts w:ascii="Arial" w:hAnsi="Arial" w:cs="Arial"/>
          <w:b/>
          <w:color w:val="333333"/>
          <w:sz w:val="24"/>
          <w:szCs w:val="28"/>
        </w:rPr>
      </w:pPr>
    </w:p>
    <w:p w14:paraId="714A375B" w14:textId="77777777" w:rsidR="004A4DEA" w:rsidRPr="00F80189" w:rsidRDefault="004A4DEA" w:rsidP="00F80189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Palatino Linotype" w:eastAsia="Times New Roman" w:hAnsi="Palatino Linotype" w:cs="Times New Roman"/>
          <w:b/>
          <w:lang w:eastAsia="hu-HU"/>
        </w:rPr>
      </w:pPr>
      <w:r w:rsidRPr="00F80189">
        <w:rPr>
          <w:rFonts w:ascii="Palatino Linotype" w:eastAsia="Times New Roman" w:hAnsi="Palatino Linotype" w:cs="Times New Roman"/>
          <w:b/>
          <w:lang w:eastAsia="hu-HU"/>
        </w:rPr>
        <w:t>Főbb feladatok, munkák:</w:t>
      </w:r>
    </w:p>
    <w:p w14:paraId="473A9711" w14:textId="77777777" w:rsidR="004A4DEA" w:rsidRPr="005B293F" w:rsidRDefault="004A4DEA" w:rsidP="005B293F">
      <w:pPr>
        <w:pStyle w:val="Listaszerbekezds"/>
        <w:numPr>
          <w:ilvl w:val="0"/>
          <w:numId w:val="24"/>
        </w:numPr>
        <w:jc w:val="both"/>
        <w:rPr>
          <w:rFonts w:ascii="Palatino Linotype" w:eastAsia="Times New Roman" w:hAnsi="Palatino Linotype" w:cs="Times New Roman"/>
          <w:lang w:eastAsia="hu-HU"/>
        </w:rPr>
      </w:pPr>
      <w:r w:rsidRPr="005B293F">
        <w:rPr>
          <w:rFonts w:ascii="Palatino Linotype" w:eastAsia="Times New Roman" w:hAnsi="Palatino Linotype" w:cs="Times New Roman"/>
          <w:lang w:eastAsia="hu-HU"/>
        </w:rPr>
        <w:t>műszaki problémák feltárása, meghibásodások megjavítása, általános karbantartói feladatok</w:t>
      </w:r>
    </w:p>
    <w:p w14:paraId="2DC24E81" w14:textId="77777777" w:rsidR="004A4DEA" w:rsidRPr="005B293F" w:rsidRDefault="004A4DEA" w:rsidP="005B293F">
      <w:pPr>
        <w:pStyle w:val="Listaszerbekezds"/>
        <w:numPr>
          <w:ilvl w:val="0"/>
          <w:numId w:val="24"/>
        </w:numPr>
        <w:jc w:val="both"/>
        <w:rPr>
          <w:rFonts w:ascii="Palatino Linotype" w:eastAsia="Times New Roman" w:hAnsi="Palatino Linotype" w:cs="Times New Roman"/>
          <w:lang w:eastAsia="hu-HU"/>
        </w:rPr>
      </w:pPr>
      <w:r w:rsidRPr="005B293F">
        <w:rPr>
          <w:rFonts w:ascii="Palatino Linotype" w:eastAsia="Times New Roman" w:hAnsi="Palatino Linotype" w:cs="Times New Roman"/>
          <w:lang w:eastAsia="hu-HU"/>
        </w:rPr>
        <w:t>a</w:t>
      </w:r>
      <w:r w:rsidR="00CD5B04" w:rsidRPr="005B293F">
        <w:rPr>
          <w:rFonts w:ascii="Palatino Linotype" w:eastAsia="Times New Roman" w:hAnsi="Palatino Linotype" w:cs="Times New Roman"/>
          <w:lang w:eastAsia="hu-HU"/>
        </w:rPr>
        <w:t xml:space="preserve">z épület, közmű, berendezési tárgyak, </w:t>
      </w:r>
      <w:r w:rsidR="00A30571" w:rsidRPr="005B293F">
        <w:rPr>
          <w:rFonts w:ascii="Palatino Linotype" w:eastAsia="Times New Roman" w:hAnsi="Palatino Linotype" w:cs="Times New Roman"/>
          <w:lang w:eastAsia="hu-HU"/>
        </w:rPr>
        <w:t>eszközök</w:t>
      </w:r>
      <w:r w:rsidR="00CD5B04" w:rsidRPr="005B293F">
        <w:rPr>
          <w:rFonts w:ascii="Palatino Linotype" w:eastAsia="Times New Roman" w:hAnsi="Palatino Linotype" w:cs="Times New Roman"/>
          <w:lang w:eastAsia="hu-HU"/>
        </w:rPr>
        <w:t xml:space="preserve"> stb. állagának, működőképességének figyelemmel kísérése, kárelhárítás, hiba feltárás, javítás,</w:t>
      </w:r>
    </w:p>
    <w:p w14:paraId="124A70D9" w14:textId="77777777" w:rsidR="004A4DEA" w:rsidRPr="005B293F" w:rsidRDefault="00CD5B04" w:rsidP="005B293F">
      <w:pPr>
        <w:pStyle w:val="Listaszerbekezds"/>
        <w:numPr>
          <w:ilvl w:val="0"/>
          <w:numId w:val="24"/>
        </w:numPr>
        <w:jc w:val="both"/>
        <w:rPr>
          <w:rFonts w:ascii="Palatino Linotype" w:eastAsia="Times New Roman" w:hAnsi="Palatino Linotype" w:cs="Times New Roman"/>
          <w:lang w:eastAsia="hu-HU"/>
        </w:rPr>
      </w:pPr>
      <w:r w:rsidRPr="005B293F">
        <w:rPr>
          <w:rFonts w:ascii="Palatino Linotype" w:eastAsia="Times New Roman" w:hAnsi="Palatino Linotype" w:cs="Times New Roman"/>
          <w:lang w:eastAsia="hu-HU"/>
        </w:rPr>
        <w:t>használatban lévő gépek eszközök</w:t>
      </w:r>
      <w:r w:rsidR="00182747" w:rsidRPr="005B293F">
        <w:rPr>
          <w:rFonts w:ascii="Palatino Linotype" w:eastAsia="Times New Roman" w:hAnsi="Palatino Linotype" w:cs="Times New Roman"/>
          <w:lang w:eastAsia="hu-HU"/>
        </w:rPr>
        <w:t xml:space="preserve"> kisebb</w:t>
      </w:r>
      <w:r w:rsidRPr="005B293F">
        <w:rPr>
          <w:rFonts w:ascii="Palatino Linotype" w:eastAsia="Times New Roman" w:hAnsi="Palatino Linotype" w:cs="Times New Roman"/>
          <w:lang w:eastAsia="hu-HU"/>
        </w:rPr>
        <w:t xml:space="preserve"> karbantartása, javítása. </w:t>
      </w:r>
    </w:p>
    <w:p w14:paraId="4CD80155" w14:textId="77777777" w:rsidR="004A4DEA" w:rsidRPr="005B293F" w:rsidRDefault="004A4DEA" w:rsidP="005B293F">
      <w:pPr>
        <w:pStyle w:val="Listaszerbekezds"/>
        <w:numPr>
          <w:ilvl w:val="0"/>
          <w:numId w:val="24"/>
        </w:numPr>
        <w:jc w:val="both"/>
        <w:rPr>
          <w:rFonts w:ascii="Palatino Linotype" w:eastAsia="Times New Roman" w:hAnsi="Palatino Linotype" w:cs="Times New Roman"/>
          <w:lang w:eastAsia="hu-HU"/>
        </w:rPr>
      </w:pPr>
      <w:r w:rsidRPr="005B293F">
        <w:rPr>
          <w:rFonts w:ascii="Palatino Linotype" w:eastAsia="Times New Roman" w:hAnsi="Palatino Linotype" w:cs="Times New Roman"/>
          <w:lang w:eastAsia="hu-HU"/>
        </w:rPr>
        <w:t>előr</w:t>
      </w:r>
      <w:r w:rsidR="00182747" w:rsidRPr="005B293F">
        <w:rPr>
          <w:rFonts w:ascii="Palatino Linotype" w:eastAsia="Times New Roman" w:hAnsi="Palatino Linotype" w:cs="Times New Roman"/>
          <w:lang w:eastAsia="hu-HU"/>
        </w:rPr>
        <w:t>e nem tervezett hibák megoldása</w:t>
      </w:r>
      <w:r w:rsidRPr="005B293F">
        <w:rPr>
          <w:rFonts w:ascii="Palatino Linotype" w:eastAsia="Times New Roman" w:hAnsi="Palatino Linotype" w:cs="Times New Roman"/>
          <w:lang w:eastAsia="hu-HU"/>
        </w:rPr>
        <w:t xml:space="preserve"> és előre tervezett karbantartói feladatok elvégzése</w:t>
      </w:r>
    </w:p>
    <w:p w14:paraId="15B8052E" w14:textId="77777777" w:rsidR="004A4DEA" w:rsidRPr="005B293F" w:rsidRDefault="004A4DEA" w:rsidP="005B293F">
      <w:pPr>
        <w:pStyle w:val="Listaszerbekezds"/>
        <w:numPr>
          <w:ilvl w:val="0"/>
          <w:numId w:val="24"/>
        </w:numPr>
        <w:jc w:val="both"/>
        <w:rPr>
          <w:rFonts w:ascii="Palatino Linotype" w:eastAsia="Times New Roman" w:hAnsi="Palatino Linotype" w:cs="Times New Roman"/>
          <w:lang w:eastAsia="hu-HU"/>
        </w:rPr>
      </w:pPr>
      <w:r w:rsidRPr="005B293F">
        <w:rPr>
          <w:rFonts w:ascii="Palatino Linotype" w:eastAsia="Times New Roman" w:hAnsi="Palatino Linotype" w:cs="Times New Roman"/>
          <w:lang w:eastAsia="hu-HU"/>
        </w:rPr>
        <w:t>eseti feladatok, hibák megoldásának kezdeményezése a vezetés felé</w:t>
      </w:r>
    </w:p>
    <w:p w14:paraId="4FAB6D62" w14:textId="77777777" w:rsidR="004A4DEA" w:rsidRDefault="004A4DEA" w:rsidP="005B293F">
      <w:pPr>
        <w:pStyle w:val="Listaszerbekezds"/>
        <w:numPr>
          <w:ilvl w:val="0"/>
          <w:numId w:val="24"/>
        </w:numPr>
        <w:jc w:val="both"/>
        <w:rPr>
          <w:rFonts w:ascii="Palatino Linotype" w:eastAsia="Times New Roman" w:hAnsi="Palatino Linotype" w:cs="Times New Roman"/>
          <w:lang w:eastAsia="hu-HU"/>
        </w:rPr>
      </w:pPr>
      <w:r w:rsidRPr="005B293F">
        <w:rPr>
          <w:rFonts w:ascii="Palatino Linotype" w:eastAsia="Times New Roman" w:hAnsi="Palatino Linotype" w:cs="Times New Roman"/>
          <w:lang w:eastAsia="hu-HU"/>
        </w:rPr>
        <w:t>k</w:t>
      </w:r>
      <w:r w:rsidR="00CD5B04" w:rsidRPr="005B293F">
        <w:rPr>
          <w:rFonts w:ascii="Palatino Linotype" w:eastAsia="Times New Roman" w:hAnsi="Palatino Linotype" w:cs="Times New Roman"/>
          <w:lang w:eastAsia="hu-HU"/>
        </w:rPr>
        <w:t xml:space="preserve">apcsolattartás a karbantartási terület munkatársaival és azok munkájának </w:t>
      </w:r>
      <w:r w:rsidR="00A30571" w:rsidRPr="005B293F">
        <w:rPr>
          <w:rFonts w:ascii="Palatino Linotype" w:eastAsia="Times New Roman" w:hAnsi="Palatino Linotype" w:cs="Times New Roman"/>
          <w:lang w:eastAsia="hu-HU"/>
        </w:rPr>
        <w:t xml:space="preserve">támogatása </w:t>
      </w:r>
    </w:p>
    <w:p w14:paraId="7E9020DD" w14:textId="77777777" w:rsidR="005B2343" w:rsidRPr="005B293F" w:rsidRDefault="005B2343" w:rsidP="005B293F">
      <w:pPr>
        <w:pStyle w:val="Listaszerbekezds"/>
        <w:numPr>
          <w:ilvl w:val="0"/>
          <w:numId w:val="24"/>
        </w:numPr>
        <w:jc w:val="both"/>
        <w:rPr>
          <w:rFonts w:ascii="Palatino Linotype" w:eastAsia="Times New Roman" w:hAnsi="Palatino Linotype" w:cs="Times New Roman"/>
          <w:lang w:eastAsia="hu-HU"/>
        </w:rPr>
      </w:pPr>
      <w:r>
        <w:rPr>
          <w:rFonts w:ascii="Palatino Linotype" w:eastAsia="Times New Roman" w:hAnsi="Palatino Linotype" w:cs="Times New Roman"/>
          <w:lang w:eastAsia="hu-HU"/>
        </w:rPr>
        <w:t>a</w:t>
      </w:r>
      <w:r w:rsidRPr="005B2343">
        <w:rPr>
          <w:rFonts w:ascii="Palatino Linotype" w:eastAsia="Times New Roman" w:hAnsi="Palatino Linotype" w:cs="Times New Roman"/>
          <w:lang w:eastAsia="hu-HU"/>
        </w:rPr>
        <w:t xml:space="preserve">z alkalmi rendezvények során teremrendezés és bútormozgatás   </w:t>
      </w:r>
    </w:p>
    <w:p w14:paraId="7A49BD6F" w14:textId="77777777" w:rsidR="004A4DEA" w:rsidRPr="00F80189" w:rsidRDefault="004A4DEA" w:rsidP="004A4DEA">
      <w:pPr>
        <w:pStyle w:val="Listaszerbekezds"/>
        <w:rPr>
          <w:rFonts w:ascii="Arial" w:hAnsi="Arial" w:cs="Arial"/>
          <w:color w:val="333333"/>
          <w:sz w:val="24"/>
          <w:szCs w:val="28"/>
        </w:rPr>
      </w:pPr>
    </w:p>
    <w:p w14:paraId="79F554F7" w14:textId="77777777" w:rsidR="000A5D6B" w:rsidRDefault="000A5D6B" w:rsidP="00F34B5E">
      <w:pPr>
        <w:widowControl w:val="0"/>
        <w:tabs>
          <w:tab w:val="left" w:pos="360"/>
        </w:tabs>
        <w:overflowPunct w:val="0"/>
        <w:adjustRightInd w:val="0"/>
        <w:spacing w:before="284" w:after="0" w:line="276" w:lineRule="auto"/>
        <w:jc w:val="both"/>
        <w:rPr>
          <w:rFonts w:ascii="Palatino Linotype" w:eastAsia="Times New Roman" w:hAnsi="Palatino Linotype" w:cs="Times New Roman"/>
          <w:b/>
          <w:lang w:eastAsia="hu-HU"/>
        </w:rPr>
      </w:pPr>
      <w:r w:rsidRPr="00F80189">
        <w:rPr>
          <w:rFonts w:ascii="Palatino Linotype" w:eastAsia="Times New Roman" w:hAnsi="Palatino Linotype" w:cs="Times New Roman"/>
          <w:b/>
          <w:lang w:eastAsia="hu-HU"/>
        </w:rPr>
        <w:t>Pályázati feltételek:</w:t>
      </w:r>
    </w:p>
    <w:p w14:paraId="53C97B7E" w14:textId="77777777" w:rsidR="000A5D6B" w:rsidRPr="005B293F" w:rsidRDefault="000A5D6B" w:rsidP="00F34B5E">
      <w:pPr>
        <w:pStyle w:val="Listaszerbekezds"/>
        <w:numPr>
          <w:ilvl w:val="0"/>
          <w:numId w:val="22"/>
        </w:numPr>
        <w:spacing w:line="276" w:lineRule="auto"/>
        <w:rPr>
          <w:rFonts w:ascii="Palatino Linotype" w:eastAsia="Times New Roman" w:hAnsi="Palatino Linotype" w:cs="Times New Roman"/>
          <w:lang w:eastAsia="hu-HU"/>
        </w:rPr>
      </w:pPr>
      <w:r w:rsidRPr="005B293F">
        <w:rPr>
          <w:rFonts w:ascii="Palatino Linotype" w:eastAsia="Times New Roman" w:hAnsi="Palatino Linotype" w:cs="Times New Roman"/>
          <w:lang w:eastAsia="hu-HU"/>
        </w:rPr>
        <w:t>Középfokú képesítés</w:t>
      </w:r>
      <w:r w:rsidR="00490A1B" w:rsidRPr="005B293F">
        <w:rPr>
          <w:rFonts w:ascii="Palatino Linotype" w:eastAsia="Times New Roman" w:hAnsi="Palatino Linotype" w:cs="Times New Roman"/>
          <w:lang w:eastAsia="hu-HU"/>
        </w:rPr>
        <w:t xml:space="preserve"> </w:t>
      </w:r>
    </w:p>
    <w:p w14:paraId="73938309" w14:textId="553FF724" w:rsidR="000A5D6B" w:rsidRPr="005B293F" w:rsidRDefault="000A5D6B" w:rsidP="00F34B5E">
      <w:pPr>
        <w:pStyle w:val="Listaszerbekezds"/>
        <w:numPr>
          <w:ilvl w:val="0"/>
          <w:numId w:val="22"/>
        </w:numPr>
        <w:spacing w:line="276" w:lineRule="auto"/>
        <w:rPr>
          <w:rFonts w:ascii="Palatino Linotype" w:eastAsia="Times New Roman" w:hAnsi="Palatino Linotype" w:cs="Times New Roman"/>
          <w:lang w:eastAsia="hu-HU"/>
        </w:rPr>
      </w:pPr>
      <w:r w:rsidRPr="005B293F">
        <w:rPr>
          <w:rFonts w:ascii="Palatino Linotype" w:eastAsia="Times New Roman" w:hAnsi="Palatino Linotype" w:cs="Times New Roman"/>
          <w:lang w:eastAsia="hu-HU"/>
        </w:rPr>
        <w:t>Büntetlen előélet</w:t>
      </w:r>
      <w:r w:rsidR="00BA5387">
        <w:rPr>
          <w:rFonts w:ascii="Palatino Linotype" w:eastAsia="Times New Roman" w:hAnsi="Palatino Linotype" w:cs="Times New Roman"/>
          <w:lang w:eastAsia="hu-HU"/>
        </w:rPr>
        <w:t xml:space="preserve"> (munkába állás előtt erkölcsi bizonyítvánnyal igazolandó)</w:t>
      </w:r>
    </w:p>
    <w:p w14:paraId="7D16F08B" w14:textId="77777777" w:rsidR="000A5D6B" w:rsidRPr="005B293F" w:rsidRDefault="000A5D6B" w:rsidP="00F34B5E">
      <w:pPr>
        <w:pStyle w:val="Listaszerbekezds"/>
        <w:numPr>
          <w:ilvl w:val="0"/>
          <w:numId w:val="22"/>
        </w:numPr>
        <w:spacing w:line="276" w:lineRule="auto"/>
        <w:rPr>
          <w:rFonts w:ascii="Palatino Linotype" w:eastAsia="Times New Roman" w:hAnsi="Palatino Linotype" w:cs="Times New Roman"/>
          <w:lang w:eastAsia="hu-HU"/>
        </w:rPr>
      </w:pPr>
      <w:r w:rsidRPr="005B293F">
        <w:rPr>
          <w:rFonts w:ascii="Palatino Linotype" w:eastAsia="Times New Roman" w:hAnsi="Palatino Linotype" w:cs="Times New Roman"/>
          <w:lang w:eastAsia="hu-HU"/>
        </w:rPr>
        <w:t>Pontos munkavégzés</w:t>
      </w:r>
    </w:p>
    <w:p w14:paraId="7417037F" w14:textId="77777777" w:rsidR="000A5D6B" w:rsidRPr="005B293F" w:rsidRDefault="000A5D6B" w:rsidP="00F34B5E">
      <w:pPr>
        <w:pStyle w:val="Listaszerbekezds"/>
        <w:numPr>
          <w:ilvl w:val="0"/>
          <w:numId w:val="22"/>
        </w:numPr>
        <w:spacing w:line="276" w:lineRule="auto"/>
        <w:rPr>
          <w:rFonts w:ascii="Palatino Linotype" w:eastAsia="Times New Roman" w:hAnsi="Palatino Linotype" w:cs="Times New Roman"/>
          <w:lang w:eastAsia="hu-HU"/>
        </w:rPr>
      </w:pPr>
      <w:r w:rsidRPr="005B293F">
        <w:rPr>
          <w:rFonts w:ascii="Palatino Linotype" w:eastAsia="Times New Roman" w:hAnsi="Palatino Linotype" w:cs="Times New Roman"/>
          <w:lang w:eastAsia="hu-HU"/>
        </w:rPr>
        <w:t>Józan életvitel</w:t>
      </w:r>
    </w:p>
    <w:p w14:paraId="31EE1AD8" w14:textId="77777777" w:rsidR="000A5D6B" w:rsidRPr="005B293F" w:rsidRDefault="000A5D6B" w:rsidP="00F34B5E">
      <w:pPr>
        <w:pStyle w:val="Listaszerbekezds"/>
        <w:numPr>
          <w:ilvl w:val="0"/>
          <w:numId w:val="22"/>
        </w:numPr>
        <w:spacing w:line="276" w:lineRule="auto"/>
        <w:rPr>
          <w:rFonts w:ascii="Palatino Linotype" w:eastAsia="Times New Roman" w:hAnsi="Palatino Linotype" w:cs="Times New Roman"/>
          <w:lang w:eastAsia="hu-HU"/>
        </w:rPr>
      </w:pPr>
      <w:r w:rsidRPr="005B293F">
        <w:rPr>
          <w:rFonts w:ascii="Palatino Linotype" w:eastAsia="Times New Roman" w:hAnsi="Palatino Linotype" w:cs="Times New Roman"/>
          <w:lang w:eastAsia="hu-HU"/>
        </w:rPr>
        <w:t>Önálló- és csapatban való munkavégzési képesség</w:t>
      </w:r>
    </w:p>
    <w:p w14:paraId="1688A61D" w14:textId="77777777" w:rsidR="005B2343" w:rsidRDefault="00D131FC" w:rsidP="005B2343">
      <w:pPr>
        <w:pStyle w:val="Listaszerbekezds"/>
        <w:numPr>
          <w:ilvl w:val="0"/>
          <w:numId w:val="22"/>
        </w:numPr>
        <w:spacing w:line="276" w:lineRule="auto"/>
        <w:rPr>
          <w:rFonts w:ascii="Palatino Linotype" w:eastAsia="Times New Roman" w:hAnsi="Palatino Linotype" w:cs="Times New Roman"/>
          <w:lang w:eastAsia="hu-HU"/>
        </w:rPr>
      </w:pPr>
      <w:r w:rsidRPr="005B293F">
        <w:rPr>
          <w:rFonts w:ascii="Palatino Linotype" w:eastAsia="Times New Roman" w:hAnsi="Palatino Linotype" w:cs="Times New Roman"/>
          <w:lang w:eastAsia="hu-HU"/>
        </w:rPr>
        <w:t>Felhasználói</w:t>
      </w:r>
      <w:r w:rsidR="004A4DEA" w:rsidRPr="005B293F">
        <w:rPr>
          <w:rFonts w:ascii="Palatino Linotype" w:eastAsia="Times New Roman" w:hAnsi="Palatino Linotype" w:cs="Times New Roman"/>
          <w:lang w:eastAsia="hu-HU"/>
        </w:rPr>
        <w:t xml:space="preserve"> szintű, alapfokú</w:t>
      </w:r>
      <w:r w:rsidRPr="005B293F">
        <w:rPr>
          <w:rFonts w:ascii="Palatino Linotype" w:eastAsia="Times New Roman" w:hAnsi="Palatino Linotype" w:cs="Times New Roman"/>
          <w:lang w:eastAsia="hu-HU"/>
        </w:rPr>
        <w:t xml:space="preserve"> számítógépes ismeretek</w:t>
      </w:r>
    </w:p>
    <w:p w14:paraId="1359719E" w14:textId="77777777" w:rsidR="005B2343" w:rsidRPr="005B2343" w:rsidRDefault="005B2343" w:rsidP="005B2343">
      <w:pPr>
        <w:pStyle w:val="Listaszerbekezds"/>
        <w:numPr>
          <w:ilvl w:val="0"/>
          <w:numId w:val="22"/>
        </w:numPr>
        <w:spacing w:line="276" w:lineRule="auto"/>
        <w:rPr>
          <w:rFonts w:ascii="Palatino Linotype" w:eastAsia="Times New Roman" w:hAnsi="Palatino Linotype" w:cs="Times New Roman"/>
          <w:lang w:eastAsia="hu-HU"/>
        </w:rPr>
      </w:pPr>
      <w:r>
        <w:rPr>
          <w:rFonts w:ascii="Palatino Linotype" w:eastAsia="Times New Roman" w:hAnsi="Palatino Linotype" w:cs="Times New Roman"/>
          <w:lang w:eastAsia="hu-HU"/>
        </w:rPr>
        <w:t>Jó fizikai állóképesség</w:t>
      </w:r>
    </w:p>
    <w:p w14:paraId="69686E06" w14:textId="77777777" w:rsidR="000A5D6B" w:rsidRPr="00F80189" w:rsidRDefault="000A5D6B" w:rsidP="00D131FC">
      <w:pPr>
        <w:pStyle w:val="Listaszerbekezds"/>
        <w:spacing w:after="0" w:line="240" w:lineRule="auto"/>
        <w:ind w:left="1418"/>
        <w:rPr>
          <w:rFonts w:ascii="Arial" w:eastAsia="Times New Roman" w:hAnsi="Arial" w:cs="Arial"/>
          <w:color w:val="333333"/>
          <w:sz w:val="24"/>
          <w:szCs w:val="28"/>
          <w:lang w:eastAsia="hu-HU"/>
        </w:rPr>
      </w:pPr>
    </w:p>
    <w:p w14:paraId="6651BBC9" w14:textId="77777777" w:rsidR="005B293F" w:rsidRDefault="005B293F" w:rsidP="00F80189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Palatino Linotype" w:eastAsia="Times New Roman" w:hAnsi="Palatino Linotype" w:cs="Times New Roman"/>
          <w:b/>
          <w:lang w:eastAsia="hu-HU"/>
        </w:rPr>
      </w:pPr>
    </w:p>
    <w:p w14:paraId="689E0587" w14:textId="77777777" w:rsidR="000A5D6B" w:rsidRDefault="000A5D6B" w:rsidP="00F80189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Palatino Linotype" w:eastAsia="Times New Roman" w:hAnsi="Palatino Linotype" w:cs="Times New Roman"/>
          <w:b/>
          <w:lang w:eastAsia="hu-HU"/>
        </w:rPr>
      </w:pPr>
      <w:r w:rsidRPr="00F80189">
        <w:rPr>
          <w:rFonts w:ascii="Palatino Linotype" w:eastAsia="Times New Roman" w:hAnsi="Palatino Linotype" w:cs="Times New Roman"/>
          <w:b/>
          <w:lang w:eastAsia="hu-HU"/>
        </w:rPr>
        <w:t>A pályázat részeként benyújtandó iratok, igazolások:</w:t>
      </w:r>
    </w:p>
    <w:p w14:paraId="11470162" w14:textId="77777777" w:rsidR="005B293F" w:rsidRPr="00F80189" w:rsidRDefault="005B293F" w:rsidP="005B293F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b/>
          <w:lang w:eastAsia="hu-HU"/>
        </w:rPr>
      </w:pPr>
    </w:p>
    <w:p w14:paraId="6C0CD14F" w14:textId="1D238192" w:rsidR="000A5D6B" w:rsidRPr="005B293F" w:rsidRDefault="000A5D6B" w:rsidP="005B293F">
      <w:pPr>
        <w:pStyle w:val="Listaszerbekezds"/>
        <w:numPr>
          <w:ilvl w:val="0"/>
          <w:numId w:val="23"/>
        </w:numPr>
        <w:jc w:val="both"/>
        <w:rPr>
          <w:rFonts w:ascii="Palatino Linotype" w:eastAsia="Times New Roman" w:hAnsi="Palatino Linotype" w:cs="Times New Roman"/>
          <w:lang w:eastAsia="hu-HU"/>
        </w:rPr>
      </w:pPr>
      <w:r w:rsidRPr="005B293F">
        <w:rPr>
          <w:rFonts w:ascii="Palatino Linotype" w:eastAsia="Times New Roman" w:hAnsi="Palatino Linotype" w:cs="Times New Roman"/>
          <w:lang w:eastAsia="hu-HU"/>
        </w:rPr>
        <w:t>Szakmai önéletrajz, amely tartalmazza az iskolai végzettség</w:t>
      </w:r>
      <w:r w:rsidR="00A30571" w:rsidRPr="005B293F">
        <w:rPr>
          <w:rFonts w:ascii="Palatino Linotype" w:eastAsia="Times New Roman" w:hAnsi="Palatino Linotype" w:cs="Times New Roman"/>
          <w:lang w:eastAsia="hu-HU"/>
        </w:rPr>
        <w:t>et</w:t>
      </w:r>
    </w:p>
    <w:p w14:paraId="42C6B331" w14:textId="77777777" w:rsidR="000A5D6B" w:rsidRPr="005B293F" w:rsidRDefault="000A5D6B" w:rsidP="005B293F">
      <w:pPr>
        <w:pStyle w:val="Listaszerbekezds"/>
        <w:numPr>
          <w:ilvl w:val="0"/>
          <w:numId w:val="23"/>
        </w:numPr>
        <w:jc w:val="both"/>
        <w:rPr>
          <w:rFonts w:ascii="Palatino Linotype" w:eastAsia="Times New Roman" w:hAnsi="Palatino Linotype" w:cs="Times New Roman"/>
          <w:lang w:eastAsia="hu-HU"/>
        </w:rPr>
      </w:pPr>
      <w:r w:rsidRPr="005B293F">
        <w:rPr>
          <w:rFonts w:ascii="Palatino Linotype" w:eastAsia="Times New Roman" w:hAnsi="Palatino Linotype" w:cs="Times New Roman"/>
          <w:lang w:eastAsia="hu-HU"/>
        </w:rPr>
        <w:t>A pályázó aláírt nyilatkozata arról, hogy hozzájárul a teljes pályázati</w:t>
      </w:r>
      <w:r w:rsidR="00D131FC" w:rsidRPr="005B293F">
        <w:rPr>
          <w:rFonts w:ascii="Palatino Linotype" w:eastAsia="Times New Roman" w:hAnsi="Palatino Linotype" w:cs="Times New Roman"/>
          <w:lang w:eastAsia="hu-HU"/>
        </w:rPr>
        <w:t xml:space="preserve"> </w:t>
      </w:r>
      <w:r w:rsidRPr="005B293F">
        <w:rPr>
          <w:rFonts w:ascii="Palatino Linotype" w:eastAsia="Times New Roman" w:hAnsi="Palatino Linotype" w:cs="Times New Roman"/>
          <w:lang w:eastAsia="hu-HU"/>
        </w:rPr>
        <w:t>anyagának sokszorosításához, továbbításához (döntésre jogosultakkal való</w:t>
      </w:r>
      <w:r w:rsidR="00D131FC" w:rsidRPr="005B293F">
        <w:rPr>
          <w:rFonts w:ascii="Palatino Linotype" w:eastAsia="Times New Roman" w:hAnsi="Palatino Linotype" w:cs="Times New Roman"/>
          <w:lang w:eastAsia="hu-HU"/>
        </w:rPr>
        <w:t xml:space="preserve"> </w:t>
      </w:r>
      <w:r w:rsidRPr="005B293F">
        <w:rPr>
          <w:rFonts w:ascii="Palatino Linotype" w:eastAsia="Times New Roman" w:hAnsi="Palatino Linotype" w:cs="Times New Roman"/>
          <w:lang w:eastAsia="hu-HU"/>
        </w:rPr>
        <w:t>közléséhez)</w:t>
      </w:r>
    </w:p>
    <w:p w14:paraId="5BD5436E" w14:textId="0FB38C3F" w:rsidR="000A5D6B" w:rsidRPr="005B293F" w:rsidRDefault="000A5D6B" w:rsidP="005B293F">
      <w:pPr>
        <w:pStyle w:val="Listaszerbekezds"/>
        <w:numPr>
          <w:ilvl w:val="0"/>
          <w:numId w:val="23"/>
        </w:numPr>
        <w:jc w:val="both"/>
        <w:rPr>
          <w:rFonts w:ascii="Palatino Linotype" w:eastAsia="Times New Roman" w:hAnsi="Palatino Linotype" w:cs="Times New Roman"/>
          <w:lang w:eastAsia="hu-HU"/>
        </w:rPr>
      </w:pPr>
      <w:r w:rsidRPr="005B293F">
        <w:rPr>
          <w:rFonts w:ascii="Palatino Linotype" w:eastAsia="Times New Roman" w:hAnsi="Palatino Linotype" w:cs="Times New Roman"/>
          <w:lang w:eastAsia="hu-HU"/>
        </w:rPr>
        <w:t xml:space="preserve">A pályázó aláírt nyilatkozata arról, hogy hozzájárul </w:t>
      </w:r>
      <w:r w:rsidR="00A46547">
        <w:rPr>
          <w:rFonts w:ascii="Palatino Linotype" w:eastAsia="Times New Roman" w:hAnsi="Palatino Linotype" w:cs="Times New Roman"/>
          <w:lang w:eastAsia="hu-HU"/>
        </w:rPr>
        <w:t xml:space="preserve">az adatkezelési tájékoztatóban rögzített </w:t>
      </w:r>
      <w:r w:rsidRPr="005B293F">
        <w:rPr>
          <w:rFonts w:ascii="Palatino Linotype" w:eastAsia="Times New Roman" w:hAnsi="Palatino Linotype" w:cs="Times New Roman"/>
          <w:lang w:eastAsia="hu-HU"/>
        </w:rPr>
        <w:t>személyes adatainak a pályázattal kapcsolatos kezeléséhez, továbbításához</w:t>
      </w:r>
    </w:p>
    <w:p w14:paraId="1F88AAA1" w14:textId="52CD90AA" w:rsidR="000A5D6B" w:rsidRDefault="000A5D6B" w:rsidP="005B293F">
      <w:pPr>
        <w:pStyle w:val="Listaszerbekezds"/>
        <w:numPr>
          <w:ilvl w:val="0"/>
          <w:numId w:val="23"/>
        </w:numPr>
        <w:jc w:val="both"/>
        <w:rPr>
          <w:rFonts w:ascii="Palatino Linotype" w:eastAsia="Times New Roman" w:hAnsi="Palatino Linotype" w:cs="Times New Roman"/>
          <w:lang w:eastAsia="hu-HU"/>
        </w:rPr>
      </w:pPr>
      <w:r w:rsidRPr="005B293F">
        <w:rPr>
          <w:rFonts w:ascii="Palatino Linotype" w:eastAsia="Times New Roman" w:hAnsi="Palatino Linotype" w:cs="Times New Roman"/>
          <w:lang w:eastAsia="hu-HU"/>
        </w:rPr>
        <w:t>Végzettséget igazoló okiratok másolatai</w:t>
      </w:r>
    </w:p>
    <w:p w14:paraId="3333B069" w14:textId="77777777" w:rsidR="00BA5387" w:rsidRPr="005B293F" w:rsidRDefault="00BA5387" w:rsidP="00BA5387">
      <w:pPr>
        <w:pStyle w:val="Listaszerbekezds"/>
        <w:jc w:val="both"/>
        <w:rPr>
          <w:rFonts w:ascii="Palatino Linotype" w:eastAsia="Times New Roman" w:hAnsi="Palatino Linotype" w:cs="Times New Roman"/>
          <w:lang w:eastAsia="hu-HU"/>
        </w:rPr>
      </w:pPr>
    </w:p>
    <w:p w14:paraId="642AADB9" w14:textId="77777777" w:rsidR="004A4DEA" w:rsidRPr="005B293F" w:rsidRDefault="004A4DEA" w:rsidP="004A4DEA">
      <w:pPr>
        <w:spacing w:after="0" w:line="240" w:lineRule="auto"/>
        <w:rPr>
          <w:rFonts w:ascii="Palatino Linotype" w:eastAsia="Times New Roman" w:hAnsi="Palatino Linotype" w:cs="Times New Roman"/>
          <w:b/>
          <w:lang w:eastAsia="hu-HU"/>
        </w:rPr>
      </w:pPr>
      <w:r w:rsidRPr="005B293F">
        <w:rPr>
          <w:rFonts w:ascii="Palatino Linotype" w:eastAsia="Times New Roman" w:hAnsi="Palatino Linotype" w:cs="Times New Roman"/>
          <w:b/>
          <w:lang w:eastAsia="hu-HU"/>
        </w:rPr>
        <w:t>A munkakör betölthetőségének időpontja:</w:t>
      </w:r>
    </w:p>
    <w:p w14:paraId="5457776F" w14:textId="77777777" w:rsidR="004A4DEA" w:rsidRPr="00F80189" w:rsidRDefault="004A4DEA" w:rsidP="004A4DEA">
      <w:pPr>
        <w:spacing w:after="0" w:line="240" w:lineRule="auto"/>
        <w:ind w:left="680" w:firstLine="160"/>
        <w:rPr>
          <w:rFonts w:ascii="Arial" w:eastAsia="Times New Roman" w:hAnsi="Arial" w:cs="Arial"/>
          <w:color w:val="333333"/>
          <w:sz w:val="24"/>
          <w:szCs w:val="28"/>
          <w:lang w:eastAsia="hu-HU"/>
        </w:rPr>
      </w:pPr>
    </w:p>
    <w:p w14:paraId="3A8DC660" w14:textId="644BA56C" w:rsidR="004A4DEA" w:rsidRPr="005B293F" w:rsidRDefault="004A4DEA" w:rsidP="004A4DEA">
      <w:pPr>
        <w:spacing w:after="0" w:line="240" w:lineRule="auto"/>
        <w:ind w:left="680"/>
        <w:rPr>
          <w:rFonts w:ascii="Palatino Linotype" w:eastAsia="Times New Roman" w:hAnsi="Palatino Linotype" w:cs="Times New Roman"/>
          <w:lang w:eastAsia="hu-HU"/>
        </w:rPr>
      </w:pPr>
      <w:r w:rsidRPr="005B293F">
        <w:rPr>
          <w:rFonts w:ascii="Palatino Linotype" w:eastAsia="Times New Roman" w:hAnsi="Palatino Linotype" w:cs="Times New Roman"/>
          <w:lang w:eastAsia="hu-HU"/>
        </w:rPr>
        <w:t>A munkakör a pályázatok elbírálását követően azonnal betölthető.</w:t>
      </w:r>
    </w:p>
    <w:p w14:paraId="6C001DAD" w14:textId="77777777" w:rsidR="005B293F" w:rsidRDefault="005B293F" w:rsidP="005B293F">
      <w:pPr>
        <w:spacing w:after="0" w:line="240" w:lineRule="auto"/>
        <w:rPr>
          <w:rFonts w:ascii="Palatino Linotype" w:eastAsia="Times New Roman" w:hAnsi="Palatino Linotype" w:cs="Times New Roman"/>
          <w:b/>
          <w:lang w:eastAsia="hu-HU"/>
        </w:rPr>
      </w:pPr>
    </w:p>
    <w:p w14:paraId="5B7F56A7" w14:textId="77777777" w:rsidR="000A5D6B" w:rsidRPr="005B293F" w:rsidRDefault="000A5D6B" w:rsidP="005B293F">
      <w:pPr>
        <w:spacing w:after="0" w:line="240" w:lineRule="auto"/>
        <w:rPr>
          <w:rFonts w:ascii="Palatino Linotype" w:eastAsia="Times New Roman" w:hAnsi="Palatino Linotype" w:cs="Times New Roman"/>
          <w:b/>
          <w:lang w:eastAsia="hu-HU"/>
        </w:rPr>
      </w:pPr>
      <w:r w:rsidRPr="005B293F">
        <w:rPr>
          <w:rFonts w:ascii="Palatino Linotype" w:eastAsia="Times New Roman" w:hAnsi="Palatino Linotype" w:cs="Times New Roman"/>
          <w:b/>
          <w:lang w:eastAsia="hu-HU"/>
        </w:rPr>
        <w:t>A pályázat elbírálásánál előnyt jelent:</w:t>
      </w:r>
    </w:p>
    <w:p w14:paraId="3F2C3895" w14:textId="77777777" w:rsidR="000A5D6B" w:rsidRPr="00F80189" w:rsidRDefault="000A5D6B" w:rsidP="00D131FC">
      <w:pPr>
        <w:pStyle w:val="Listaszerbekezds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8"/>
          <w:lang w:eastAsia="hu-HU"/>
        </w:rPr>
      </w:pPr>
      <w:r w:rsidRPr="005B293F">
        <w:rPr>
          <w:rFonts w:ascii="Palatino Linotype" w:eastAsia="Times New Roman" w:hAnsi="Palatino Linotype" w:cs="Times New Roman"/>
          <w:lang w:eastAsia="hu-HU"/>
        </w:rPr>
        <w:t>többszakmás karbantartói gyakorlat</w:t>
      </w:r>
      <w:r w:rsidR="00D131FC" w:rsidRPr="00F80189">
        <w:rPr>
          <w:rFonts w:ascii="Arial" w:eastAsia="Times New Roman" w:hAnsi="Arial" w:cs="Arial"/>
          <w:color w:val="333333"/>
          <w:sz w:val="24"/>
          <w:szCs w:val="28"/>
          <w:lang w:eastAsia="hu-HU"/>
        </w:rPr>
        <w:t>.</w:t>
      </w:r>
    </w:p>
    <w:p w14:paraId="1E8385E5" w14:textId="77777777" w:rsidR="004A4DEA" w:rsidRPr="00F80189" w:rsidRDefault="004A4DEA" w:rsidP="004A4D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8"/>
          <w:lang w:eastAsia="hu-HU"/>
        </w:rPr>
      </w:pPr>
    </w:p>
    <w:p w14:paraId="36B46CE5" w14:textId="77777777" w:rsidR="00182747" w:rsidRPr="005B293F" w:rsidRDefault="00182747" w:rsidP="00182747">
      <w:pPr>
        <w:spacing w:after="0" w:line="240" w:lineRule="auto"/>
        <w:rPr>
          <w:rFonts w:ascii="Palatino Linotype" w:eastAsia="Times New Roman" w:hAnsi="Palatino Linotype" w:cs="Times New Roman"/>
          <w:b/>
          <w:lang w:eastAsia="hu-HU"/>
        </w:rPr>
      </w:pPr>
      <w:r w:rsidRPr="005B293F">
        <w:rPr>
          <w:rFonts w:ascii="Palatino Linotype" w:eastAsia="Times New Roman" w:hAnsi="Palatino Linotype" w:cs="Times New Roman"/>
          <w:b/>
          <w:lang w:eastAsia="hu-HU"/>
        </w:rPr>
        <w:t xml:space="preserve">A pályázat benyújtásának határideje: </w:t>
      </w:r>
    </w:p>
    <w:p w14:paraId="3784493E" w14:textId="2CC426BF" w:rsidR="00F80189" w:rsidRPr="00780E26" w:rsidRDefault="00780E26" w:rsidP="00182747">
      <w:pPr>
        <w:spacing w:after="0" w:line="240" w:lineRule="auto"/>
        <w:rPr>
          <w:rFonts w:ascii="Palatino Linotype" w:eastAsia="Times New Roman" w:hAnsi="Palatino Linotype" w:cs="Times New Roman"/>
          <w:lang w:eastAsia="hu-HU"/>
        </w:rPr>
      </w:pPr>
      <w:r w:rsidRPr="00780E26">
        <w:rPr>
          <w:rFonts w:ascii="Palatino Linotype" w:eastAsia="Times New Roman" w:hAnsi="Palatino Linotype" w:cs="Times New Roman"/>
          <w:lang w:eastAsia="hu-HU"/>
        </w:rPr>
        <w:t>2024. október 25.</w:t>
      </w:r>
    </w:p>
    <w:p w14:paraId="68FA9ECC" w14:textId="77777777" w:rsidR="00F80189" w:rsidRPr="00F80189" w:rsidRDefault="00F80189" w:rsidP="00182747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8"/>
          <w:lang w:eastAsia="hu-HU"/>
        </w:rPr>
      </w:pPr>
    </w:p>
    <w:p w14:paraId="71AAD8B0" w14:textId="77777777" w:rsidR="00182747" w:rsidRPr="005B293F" w:rsidRDefault="00182747" w:rsidP="00182747">
      <w:pPr>
        <w:spacing w:after="0" w:line="240" w:lineRule="auto"/>
        <w:rPr>
          <w:rFonts w:ascii="Palatino Linotype" w:eastAsia="Times New Roman" w:hAnsi="Palatino Linotype" w:cs="Times New Roman"/>
          <w:b/>
          <w:lang w:eastAsia="hu-HU"/>
        </w:rPr>
      </w:pPr>
      <w:r w:rsidRPr="005B293F">
        <w:rPr>
          <w:rFonts w:ascii="Palatino Linotype" w:eastAsia="Times New Roman" w:hAnsi="Palatino Linotype" w:cs="Times New Roman"/>
          <w:b/>
          <w:lang w:eastAsia="hu-HU"/>
        </w:rPr>
        <w:t>A pályázatok benyújtásának módja:</w:t>
      </w:r>
    </w:p>
    <w:p w14:paraId="4247DD4F" w14:textId="77777777" w:rsidR="00182747" w:rsidRPr="00F80189" w:rsidRDefault="00182747" w:rsidP="001827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8"/>
          <w:lang w:eastAsia="hu-HU"/>
        </w:rPr>
      </w:pPr>
    </w:p>
    <w:p w14:paraId="5A0205D3" w14:textId="77777777" w:rsidR="004A4DEA" w:rsidRPr="00F80189" w:rsidRDefault="00182747" w:rsidP="00F80189">
      <w:pPr>
        <w:rPr>
          <w:rFonts w:ascii="Palatino Linotype" w:eastAsia="Times New Roman" w:hAnsi="Palatino Linotype" w:cs="Times New Roman"/>
          <w:lang w:eastAsia="hu-HU"/>
        </w:rPr>
      </w:pPr>
      <w:r w:rsidRPr="00F80189">
        <w:rPr>
          <w:rFonts w:ascii="Palatino Linotype" w:eastAsia="Times New Roman" w:hAnsi="Palatino Linotype" w:cs="Times New Roman"/>
          <w:lang w:eastAsia="hu-HU"/>
        </w:rPr>
        <w:t xml:space="preserve">Elektronikus </w:t>
      </w:r>
      <w:r w:rsidRPr="005B293F">
        <w:rPr>
          <w:rFonts w:ascii="Palatino Linotype" w:eastAsia="Times New Roman" w:hAnsi="Palatino Linotype" w:cs="Times New Roman"/>
          <w:sz w:val="20"/>
          <w:lang w:eastAsia="hu-HU"/>
        </w:rPr>
        <w:t xml:space="preserve">úton </w:t>
      </w:r>
      <w:r w:rsidR="00F80189" w:rsidRPr="005B293F">
        <w:rPr>
          <w:rFonts w:ascii="Palatino Linotype" w:eastAsia="Times New Roman" w:hAnsi="Palatino Linotype" w:cs="Times New Roman"/>
          <w:sz w:val="20"/>
          <w:lang w:eastAsia="hu-HU"/>
        </w:rPr>
        <w:t xml:space="preserve">Korondi Karol </w:t>
      </w:r>
      <w:r w:rsidR="00F80189" w:rsidRPr="00F80189">
        <w:rPr>
          <w:rFonts w:ascii="Palatino Linotype" w:eastAsia="Times New Roman" w:hAnsi="Palatino Linotype" w:cs="Times New Roman"/>
          <w:lang w:eastAsia="hu-HU"/>
        </w:rPr>
        <w:t xml:space="preserve">osztályvezető </w:t>
      </w:r>
      <w:r w:rsidRPr="00F80189">
        <w:rPr>
          <w:rFonts w:ascii="Palatino Linotype" w:eastAsia="Times New Roman" w:hAnsi="Palatino Linotype" w:cs="Times New Roman"/>
          <w:lang w:eastAsia="hu-HU"/>
        </w:rPr>
        <w:t xml:space="preserve">részére a </w:t>
      </w:r>
      <w:hyperlink r:id="rId6" w:history="1">
        <w:r w:rsidR="005B293F" w:rsidRPr="009A111B">
          <w:rPr>
            <w:rStyle w:val="Hiperhivatkozs"/>
            <w:rFonts w:ascii="Palatino Linotype" w:eastAsia="Times New Roman" w:hAnsi="Palatino Linotype" w:cs="Times New Roman"/>
            <w:lang w:eastAsia="hu-HU"/>
          </w:rPr>
          <w:t>korondik@bparchiv.hu</w:t>
        </w:r>
      </w:hyperlink>
      <w:r w:rsidR="005B293F">
        <w:rPr>
          <w:rFonts w:ascii="Palatino Linotype" w:eastAsia="Times New Roman" w:hAnsi="Palatino Linotype" w:cs="Times New Roman"/>
          <w:lang w:eastAsia="hu-HU"/>
        </w:rPr>
        <w:t xml:space="preserve"> </w:t>
      </w:r>
      <w:r w:rsidR="00F80189" w:rsidRPr="00F80189">
        <w:rPr>
          <w:rFonts w:ascii="Palatino Linotype" w:eastAsia="Times New Roman" w:hAnsi="Palatino Linotype" w:cs="Times New Roman"/>
          <w:lang w:eastAsia="hu-HU"/>
        </w:rPr>
        <w:t>e</w:t>
      </w:r>
      <w:r w:rsidRPr="00F80189">
        <w:rPr>
          <w:rFonts w:ascii="Palatino Linotype" w:eastAsia="Times New Roman" w:hAnsi="Palatino Linotype" w:cs="Times New Roman"/>
          <w:lang w:eastAsia="hu-HU"/>
        </w:rPr>
        <w:t>-mai</w:t>
      </w:r>
      <w:r w:rsidR="00F80189" w:rsidRPr="00F80189">
        <w:rPr>
          <w:rFonts w:ascii="Palatino Linotype" w:eastAsia="Times New Roman" w:hAnsi="Palatino Linotype" w:cs="Times New Roman"/>
          <w:lang w:eastAsia="hu-HU"/>
        </w:rPr>
        <w:t>l címen keresztül</w:t>
      </w:r>
      <w:r w:rsidRPr="00F80189">
        <w:rPr>
          <w:rFonts w:ascii="Palatino Linotype" w:eastAsia="Times New Roman" w:hAnsi="Palatino Linotype" w:cs="Times New Roman"/>
          <w:lang w:eastAsia="hu-HU"/>
        </w:rPr>
        <w:t xml:space="preserve"> </w:t>
      </w:r>
    </w:p>
    <w:p w14:paraId="7BAE324A" w14:textId="77777777" w:rsidR="005B293F" w:rsidRDefault="00F80189" w:rsidP="00F80189">
      <w:pPr>
        <w:spacing w:after="0" w:line="240" w:lineRule="auto"/>
        <w:rPr>
          <w:rFonts w:ascii="Palatino Linotype" w:eastAsia="Times New Roman" w:hAnsi="Palatino Linotype" w:cs="Times New Roman"/>
          <w:b/>
          <w:lang w:eastAsia="hu-HU"/>
        </w:rPr>
      </w:pPr>
      <w:r w:rsidRPr="005B293F">
        <w:rPr>
          <w:rFonts w:ascii="Palatino Linotype" w:eastAsia="Times New Roman" w:hAnsi="Palatino Linotype" w:cs="Times New Roman"/>
          <w:b/>
          <w:lang w:eastAsia="hu-HU"/>
        </w:rPr>
        <w:t>A pályázat elbírálásának ideje:</w:t>
      </w:r>
    </w:p>
    <w:p w14:paraId="0CA186E1" w14:textId="7E5B85B2" w:rsidR="00F80189" w:rsidRPr="00780E26" w:rsidRDefault="00780E26" w:rsidP="00F80189">
      <w:pPr>
        <w:spacing w:after="0" w:line="240" w:lineRule="auto"/>
        <w:rPr>
          <w:rFonts w:ascii="Palatino Linotype" w:eastAsia="Times New Roman" w:hAnsi="Palatino Linotype" w:cs="Times New Roman"/>
          <w:lang w:eastAsia="hu-HU"/>
        </w:rPr>
      </w:pPr>
      <w:r>
        <w:rPr>
          <w:rFonts w:ascii="Palatino Linotype" w:eastAsia="Times New Roman" w:hAnsi="Palatino Linotype" w:cs="Times New Roman"/>
          <w:lang w:eastAsia="hu-HU"/>
        </w:rPr>
        <w:t>2024. október 31.</w:t>
      </w:r>
    </w:p>
    <w:p w14:paraId="2BC02E6C" w14:textId="77777777" w:rsidR="00F80189" w:rsidRDefault="00F80189" w:rsidP="00F80189">
      <w:pPr>
        <w:spacing w:before="284" w:after="0" w:line="240" w:lineRule="auto"/>
        <w:jc w:val="both"/>
        <w:rPr>
          <w:rFonts w:ascii="Palatino Linotype" w:eastAsia="Times New Roman" w:hAnsi="Palatino Linotype" w:cs="Times New Roman"/>
          <w:b/>
          <w:lang w:eastAsia="hu-HU"/>
        </w:rPr>
      </w:pPr>
      <w:r>
        <w:rPr>
          <w:rFonts w:ascii="Palatino Linotype" w:eastAsia="Times New Roman" w:hAnsi="Palatino Linotype" w:cs="Times New Roman"/>
          <w:b/>
          <w:lang w:eastAsia="hu-HU"/>
        </w:rPr>
        <w:t>További információ</w:t>
      </w:r>
      <w:r w:rsidRPr="001B33D4">
        <w:rPr>
          <w:rFonts w:ascii="Palatino Linotype" w:eastAsia="Times New Roman" w:hAnsi="Palatino Linotype" w:cs="Times New Roman"/>
          <w:b/>
          <w:lang w:eastAsia="hu-HU"/>
        </w:rPr>
        <w:t xml:space="preserve">: </w:t>
      </w:r>
    </w:p>
    <w:p w14:paraId="06C1A00F" w14:textId="77777777" w:rsidR="00F80189" w:rsidRDefault="00F80189" w:rsidP="00F8018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8"/>
          <w:lang w:eastAsia="hu-HU"/>
        </w:rPr>
      </w:pPr>
    </w:p>
    <w:p w14:paraId="4D26031D" w14:textId="77777777" w:rsidR="00F80189" w:rsidRPr="00F80189" w:rsidRDefault="00F80189" w:rsidP="00F80189">
      <w:pPr>
        <w:rPr>
          <w:rFonts w:ascii="Palatino Linotype" w:eastAsia="Times New Roman" w:hAnsi="Palatino Linotype" w:cs="Times New Roman"/>
          <w:lang w:eastAsia="hu-HU"/>
        </w:rPr>
      </w:pPr>
      <w:r w:rsidRPr="00F80189">
        <w:rPr>
          <w:rFonts w:ascii="Palatino Linotype" w:eastAsia="Times New Roman" w:hAnsi="Palatino Linotype" w:cs="Times New Roman"/>
          <w:lang w:eastAsia="hu-HU"/>
        </w:rPr>
        <w:t>A pályázati kiírással kapcsolatosan további információt Korondi Karol osztályvezető nyújt, a +36 30 152 2464-es telefonszámon.</w:t>
      </w:r>
    </w:p>
    <w:p w14:paraId="46525B0F" w14:textId="77777777" w:rsidR="00F80189" w:rsidRPr="00F80189" w:rsidRDefault="00F80189" w:rsidP="00F8018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8"/>
          <w:lang w:eastAsia="hu-HU"/>
        </w:rPr>
      </w:pPr>
    </w:p>
    <w:p w14:paraId="607C1B06" w14:textId="77777777" w:rsidR="00F80189" w:rsidRPr="001B33D4" w:rsidRDefault="00F80189" w:rsidP="00F80189">
      <w:pPr>
        <w:tabs>
          <w:tab w:val="left" w:pos="360"/>
        </w:tabs>
        <w:spacing w:before="284" w:after="0" w:line="240" w:lineRule="auto"/>
        <w:jc w:val="both"/>
        <w:rPr>
          <w:rFonts w:ascii="Palatino Linotype" w:eastAsia="Times New Roman" w:hAnsi="Palatino Linotype" w:cs="Times New Roman"/>
          <w:lang w:eastAsia="hu-HU"/>
        </w:rPr>
      </w:pPr>
      <w:r w:rsidRPr="001B33D4">
        <w:rPr>
          <w:rFonts w:ascii="Palatino Linotype" w:eastAsia="Times New Roman" w:hAnsi="Palatino Linotype" w:cs="Times New Roman"/>
          <w:b/>
          <w:lang w:eastAsia="hu-HU"/>
        </w:rPr>
        <w:t xml:space="preserve">A pályázati kiírás további közzétételének helye: </w:t>
      </w:r>
    </w:p>
    <w:p w14:paraId="1425A773" w14:textId="0026C2BC" w:rsidR="00F80189" w:rsidRPr="00A46547" w:rsidRDefault="00F80189" w:rsidP="005B293F">
      <w:pPr>
        <w:pStyle w:val="Listaszerbekezds"/>
        <w:numPr>
          <w:ilvl w:val="0"/>
          <w:numId w:val="19"/>
        </w:numPr>
        <w:rPr>
          <w:sz w:val="28"/>
          <w:szCs w:val="28"/>
        </w:rPr>
      </w:pPr>
      <w:r w:rsidRPr="005B293F">
        <w:rPr>
          <w:rFonts w:ascii="Palatino Linotype" w:eastAsia="Times New Roman" w:hAnsi="Palatino Linotype" w:cs="Times New Roman"/>
          <w:lang w:eastAsia="hu-HU"/>
        </w:rPr>
        <w:t>Budapest Főváros Levéltára honlapja és F</w:t>
      </w:r>
      <w:r w:rsidR="003A01C3">
        <w:rPr>
          <w:rFonts w:ascii="Palatino Linotype" w:eastAsia="Times New Roman" w:hAnsi="Palatino Linotype" w:cs="Times New Roman"/>
          <w:lang w:eastAsia="hu-HU"/>
        </w:rPr>
        <w:t xml:space="preserve">acebook </w:t>
      </w:r>
      <w:r w:rsidRPr="005B293F">
        <w:rPr>
          <w:rFonts w:ascii="Palatino Linotype" w:eastAsia="Times New Roman" w:hAnsi="Palatino Linotype" w:cs="Times New Roman"/>
          <w:lang w:eastAsia="hu-HU"/>
        </w:rPr>
        <w:t>oldala</w:t>
      </w:r>
    </w:p>
    <w:p w14:paraId="72BBA6EE" w14:textId="4F5253F1" w:rsidR="00A46547" w:rsidRDefault="00A46547" w:rsidP="00A46547">
      <w:pPr>
        <w:rPr>
          <w:sz w:val="28"/>
          <w:szCs w:val="28"/>
        </w:rPr>
      </w:pPr>
    </w:p>
    <w:p w14:paraId="246B3372" w14:textId="6D0DE5F4" w:rsidR="00A46547" w:rsidRPr="00A46547" w:rsidRDefault="00A46547" w:rsidP="00A46547">
      <w:pPr>
        <w:spacing w:before="284" w:after="0" w:line="240" w:lineRule="auto"/>
        <w:jc w:val="both"/>
        <w:rPr>
          <w:rFonts w:ascii="Palatino Linotype" w:eastAsia="Times New Roman" w:hAnsi="Palatino Linotype" w:cs="Times New Roman"/>
          <w:b/>
          <w:lang w:eastAsia="hu-HU"/>
        </w:rPr>
      </w:pPr>
      <w:r w:rsidRPr="00A46547">
        <w:rPr>
          <w:rFonts w:ascii="Palatino Linotype" w:eastAsia="Times New Roman" w:hAnsi="Palatino Linotype" w:cs="Times New Roman"/>
          <w:b/>
          <w:lang w:eastAsia="hu-HU"/>
        </w:rPr>
        <w:t>Melléklet:</w:t>
      </w:r>
    </w:p>
    <w:p w14:paraId="493BB9D3" w14:textId="04A8E864" w:rsidR="00A46547" w:rsidRPr="00A46547" w:rsidRDefault="00A46547" w:rsidP="00A46547">
      <w:pPr>
        <w:rPr>
          <w:rFonts w:ascii="Palatino Linotype" w:eastAsia="Times New Roman" w:hAnsi="Palatino Linotype" w:cs="Times New Roman"/>
          <w:lang w:eastAsia="hu-HU"/>
        </w:rPr>
      </w:pPr>
      <w:r w:rsidRPr="00A46547">
        <w:rPr>
          <w:rFonts w:ascii="Palatino Linotype" w:eastAsia="Times New Roman" w:hAnsi="Palatino Linotype" w:cs="Times New Roman"/>
          <w:lang w:eastAsia="hu-HU"/>
        </w:rPr>
        <w:t xml:space="preserve">Adatkezelési tájékoztató </w:t>
      </w:r>
      <w:r w:rsidR="003A01C3">
        <w:rPr>
          <w:rFonts w:ascii="Palatino Linotype" w:eastAsia="Times New Roman" w:hAnsi="Palatino Linotype" w:cs="Times New Roman"/>
          <w:lang w:eastAsia="hu-HU"/>
        </w:rPr>
        <w:t>–</w:t>
      </w:r>
      <w:r w:rsidRPr="00A46547">
        <w:rPr>
          <w:rFonts w:ascii="Palatino Linotype" w:eastAsia="Times New Roman" w:hAnsi="Palatino Linotype" w:cs="Times New Roman"/>
          <w:lang w:eastAsia="hu-HU"/>
        </w:rPr>
        <w:t xml:space="preserve"> Budapest Főváros Levéltára foglalkoztatási jogviszony létesítésének előkészítéséhez, illetve kezdeményezéséhez kapcsolódó adatkezeléseihez</w:t>
      </w:r>
    </w:p>
    <w:p w14:paraId="62F210CC" w14:textId="5EE7F315" w:rsidR="00F80189" w:rsidRPr="005B2343" w:rsidRDefault="00F80189" w:rsidP="005B2343">
      <w:pPr>
        <w:tabs>
          <w:tab w:val="left" w:pos="360"/>
        </w:tabs>
        <w:spacing w:after="0" w:line="240" w:lineRule="auto"/>
        <w:rPr>
          <w:rFonts w:ascii="Palatino Linotype" w:eastAsia="Times New Roman" w:hAnsi="Palatino Linotype" w:cs="Times New Roman"/>
          <w:lang w:eastAsia="hu-HU"/>
        </w:rPr>
      </w:pPr>
    </w:p>
    <w:sectPr w:rsidR="00F80189" w:rsidRPr="005B2343" w:rsidSect="005B293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62172"/>
    <w:multiLevelType w:val="hybridMultilevel"/>
    <w:tmpl w:val="9E28FC3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632525"/>
    <w:multiLevelType w:val="hybridMultilevel"/>
    <w:tmpl w:val="6BE0E26A"/>
    <w:lvl w:ilvl="0" w:tplc="CB8A06A0">
      <w:numFmt w:val="bullet"/>
      <w:lvlText w:val=""/>
      <w:lvlJc w:val="left"/>
      <w:pPr>
        <w:ind w:left="1855" w:hanging="495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02D45E8"/>
    <w:multiLevelType w:val="hybridMultilevel"/>
    <w:tmpl w:val="377620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6698D"/>
    <w:multiLevelType w:val="hybridMultilevel"/>
    <w:tmpl w:val="3A82EF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53CDE"/>
    <w:multiLevelType w:val="hybridMultilevel"/>
    <w:tmpl w:val="C17EBB00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7DB2B08"/>
    <w:multiLevelType w:val="hybridMultilevel"/>
    <w:tmpl w:val="3D6E25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230CD"/>
    <w:multiLevelType w:val="hybridMultilevel"/>
    <w:tmpl w:val="BEEE37F4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30277927"/>
    <w:multiLevelType w:val="hybridMultilevel"/>
    <w:tmpl w:val="61627074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50F4282"/>
    <w:multiLevelType w:val="hybridMultilevel"/>
    <w:tmpl w:val="6C7C6FE6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3D7D1588"/>
    <w:multiLevelType w:val="hybridMultilevel"/>
    <w:tmpl w:val="7540B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B7EF3"/>
    <w:multiLevelType w:val="hybridMultilevel"/>
    <w:tmpl w:val="0B5292E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5A174D"/>
    <w:multiLevelType w:val="hybridMultilevel"/>
    <w:tmpl w:val="3588088E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435D0E37"/>
    <w:multiLevelType w:val="hybridMultilevel"/>
    <w:tmpl w:val="F19EBE5E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43EC7536"/>
    <w:multiLevelType w:val="hybridMultilevel"/>
    <w:tmpl w:val="93C8E776"/>
    <w:lvl w:ilvl="0" w:tplc="CB8A06A0">
      <w:numFmt w:val="bullet"/>
      <w:lvlText w:val=""/>
      <w:lvlJc w:val="left"/>
      <w:pPr>
        <w:ind w:left="1175" w:hanging="495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4" w15:restartNumberingAfterBreak="0">
    <w:nsid w:val="4B1E0288"/>
    <w:multiLevelType w:val="hybridMultilevel"/>
    <w:tmpl w:val="F866ED76"/>
    <w:lvl w:ilvl="0" w:tplc="040E0001">
      <w:start w:val="1"/>
      <w:numFmt w:val="bullet"/>
      <w:lvlText w:val=""/>
      <w:lvlJc w:val="left"/>
      <w:pPr>
        <w:ind w:left="1855" w:hanging="495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4F122595"/>
    <w:multiLevelType w:val="hybridMultilevel"/>
    <w:tmpl w:val="C00C0EF0"/>
    <w:lvl w:ilvl="0" w:tplc="040E000F">
      <w:start w:val="1"/>
      <w:numFmt w:val="decimal"/>
      <w:lvlText w:val="%1."/>
      <w:lvlJc w:val="left"/>
      <w:pPr>
        <w:ind w:left="1400" w:hanging="360"/>
      </w:pPr>
    </w:lvl>
    <w:lvl w:ilvl="1" w:tplc="742A0E7A">
      <w:numFmt w:val="bullet"/>
      <w:lvlText w:val=""/>
      <w:lvlJc w:val="left"/>
      <w:pPr>
        <w:ind w:left="2255" w:hanging="495"/>
      </w:pPr>
      <w:rPr>
        <w:rFonts w:ascii="Wingdings" w:eastAsia="Times New Roman" w:hAnsi="Wingdings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840" w:hanging="180"/>
      </w:pPr>
    </w:lvl>
    <w:lvl w:ilvl="3" w:tplc="040E000F" w:tentative="1">
      <w:start w:val="1"/>
      <w:numFmt w:val="decimal"/>
      <w:lvlText w:val="%4."/>
      <w:lvlJc w:val="left"/>
      <w:pPr>
        <w:ind w:left="3560" w:hanging="360"/>
      </w:pPr>
    </w:lvl>
    <w:lvl w:ilvl="4" w:tplc="040E0019" w:tentative="1">
      <w:start w:val="1"/>
      <w:numFmt w:val="lowerLetter"/>
      <w:lvlText w:val="%5."/>
      <w:lvlJc w:val="left"/>
      <w:pPr>
        <w:ind w:left="4280" w:hanging="360"/>
      </w:pPr>
    </w:lvl>
    <w:lvl w:ilvl="5" w:tplc="040E001B" w:tentative="1">
      <w:start w:val="1"/>
      <w:numFmt w:val="lowerRoman"/>
      <w:lvlText w:val="%6."/>
      <w:lvlJc w:val="right"/>
      <w:pPr>
        <w:ind w:left="5000" w:hanging="180"/>
      </w:pPr>
    </w:lvl>
    <w:lvl w:ilvl="6" w:tplc="040E000F" w:tentative="1">
      <w:start w:val="1"/>
      <w:numFmt w:val="decimal"/>
      <w:lvlText w:val="%7."/>
      <w:lvlJc w:val="left"/>
      <w:pPr>
        <w:ind w:left="5720" w:hanging="360"/>
      </w:pPr>
    </w:lvl>
    <w:lvl w:ilvl="7" w:tplc="040E0019" w:tentative="1">
      <w:start w:val="1"/>
      <w:numFmt w:val="lowerLetter"/>
      <w:lvlText w:val="%8."/>
      <w:lvlJc w:val="left"/>
      <w:pPr>
        <w:ind w:left="6440" w:hanging="360"/>
      </w:pPr>
    </w:lvl>
    <w:lvl w:ilvl="8" w:tplc="040E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6" w15:restartNumberingAfterBreak="0">
    <w:nsid w:val="521B2B57"/>
    <w:multiLevelType w:val="hybridMultilevel"/>
    <w:tmpl w:val="A20C33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36F16"/>
    <w:multiLevelType w:val="hybridMultilevel"/>
    <w:tmpl w:val="D438E4D2"/>
    <w:lvl w:ilvl="0" w:tplc="040E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 w15:restartNumberingAfterBreak="0">
    <w:nsid w:val="5DE8538F"/>
    <w:multiLevelType w:val="hybridMultilevel"/>
    <w:tmpl w:val="A54CEF92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EDA74B5"/>
    <w:multiLevelType w:val="hybridMultilevel"/>
    <w:tmpl w:val="117663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A0B69"/>
    <w:multiLevelType w:val="hybridMultilevel"/>
    <w:tmpl w:val="EFDA4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D4A14"/>
    <w:multiLevelType w:val="hybridMultilevel"/>
    <w:tmpl w:val="66265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8A745E"/>
    <w:multiLevelType w:val="hybridMultilevel"/>
    <w:tmpl w:val="05528CA8"/>
    <w:lvl w:ilvl="0" w:tplc="CB8A06A0">
      <w:numFmt w:val="bullet"/>
      <w:lvlText w:val=""/>
      <w:lvlJc w:val="left"/>
      <w:pPr>
        <w:ind w:left="1855" w:hanging="495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3" w15:restartNumberingAfterBreak="0">
    <w:nsid w:val="7DC95680"/>
    <w:multiLevelType w:val="hybridMultilevel"/>
    <w:tmpl w:val="C9BEFF14"/>
    <w:lvl w:ilvl="0" w:tplc="CB8A06A0">
      <w:start w:val="3"/>
      <w:numFmt w:val="bullet"/>
      <w:lvlText w:val=""/>
      <w:lvlJc w:val="left"/>
      <w:pPr>
        <w:ind w:left="1175" w:hanging="495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 w16cid:durableId="655299273">
    <w:abstractNumId w:val="15"/>
  </w:num>
  <w:num w:numId="2" w16cid:durableId="1607276330">
    <w:abstractNumId w:val="2"/>
  </w:num>
  <w:num w:numId="3" w16cid:durableId="2023581910">
    <w:abstractNumId w:val="0"/>
  </w:num>
  <w:num w:numId="4" w16cid:durableId="273219764">
    <w:abstractNumId w:val="10"/>
  </w:num>
  <w:num w:numId="5" w16cid:durableId="2028212002">
    <w:abstractNumId w:val="3"/>
  </w:num>
  <w:num w:numId="6" w16cid:durableId="451244709">
    <w:abstractNumId w:val="11"/>
  </w:num>
  <w:num w:numId="7" w16cid:durableId="2054844844">
    <w:abstractNumId w:val="13"/>
  </w:num>
  <w:num w:numId="8" w16cid:durableId="429931722">
    <w:abstractNumId w:val="1"/>
  </w:num>
  <w:num w:numId="9" w16cid:durableId="616259812">
    <w:abstractNumId w:val="4"/>
  </w:num>
  <w:num w:numId="10" w16cid:durableId="151918648">
    <w:abstractNumId w:val="16"/>
  </w:num>
  <w:num w:numId="11" w16cid:durableId="2123915595">
    <w:abstractNumId w:val="18"/>
  </w:num>
  <w:num w:numId="12" w16cid:durableId="1806898098">
    <w:abstractNumId w:val="7"/>
  </w:num>
  <w:num w:numId="13" w16cid:durableId="740567353">
    <w:abstractNumId w:val="6"/>
  </w:num>
  <w:num w:numId="14" w16cid:durableId="1060245349">
    <w:abstractNumId w:val="12"/>
  </w:num>
  <w:num w:numId="15" w16cid:durableId="1375470702">
    <w:abstractNumId w:val="17"/>
  </w:num>
  <w:num w:numId="16" w16cid:durableId="1287808922">
    <w:abstractNumId w:val="8"/>
  </w:num>
  <w:num w:numId="17" w16cid:durableId="1547064739">
    <w:abstractNumId w:val="23"/>
  </w:num>
  <w:num w:numId="18" w16cid:durableId="2116637197">
    <w:abstractNumId w:val="22"/>
  </w:num>
  <w:num w:numId="19" w16cid:durableId="1319764965">
    <w:abstractNumId w:val="14"/>
  </w:num>
  <w:num w:numId="20" w16cid:durableId="310208593">
    <w:abstractNumId w:val="9"/>
  </w:num>
  <w:num w:numId="21" w16cid:durableId="10224432">
    <w:abstractNumId w:val="5"/>
  </w:num>
  <w:num w:numId="22" w16cid:durableId="482550481">
    <w:abstractNumId w:val="19"/>
  </w:num>
  <w:num w:numId="23" w16cid:durableId="1809711423">
    <w:abstractNumId w:val="20"/>
  </w:num>
  <w:num w:numId="24" w16cid:durableId="110855028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D6B"/>
    <w:rsid w:val="000A5D6B"/>
    <w:rsid w:val="000E17E1"/>
    <w:rsid w:val="00182747"/>
    <w:rsid w:val="002A2C38"/>
    <w:rsid w:val="003A01C3"/>
    <w:rsid w:val="00490A1B"/>
    <w:rsid w:val="004A4DEA"/>
    <w:rsid w:val="005B2343"/>
    <w:rsid w:val="005B293F"/>
    <w:rsid w:val="00780E26"/>
    <w:rsid w:val="00895914"/>
    <w:rsid w:val="008A7716"/>
    <w:rsid w:val="00A30571"/>
    <w:rsid w:val="00A46547"/>
    <w:rsid w:val="00AC2939"/>
    <w:rsid w:val="00BA5387"/>
    <w:rsid w:val="00C93B11"/>
    <w:rsid w:val="00CB7F80"/>
    <w:rsid w:val="00CD5B04"/>
    <w:rsid w:val="00D131FC"/>
    <w:rsid w:val="00E42314"/>
    <w:rsid w:val="00EA3D77"/>
    <w:rsid w:val="00F34B5E"/>
    <w:rsid w:val="00F8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A8BF"/>
  <w15:chartTrackingRefBased/>
  <w15:docId w15:val="{84C27999-CB31-4C47-8110-98221CAE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8018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90A1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8018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B293F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2A2C3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A2C3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A2C3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A2C3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A2C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0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ondik@bparchiv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Korondi Karol</dc:creator>
  <cp:keywords/>
  <dc:description/>
  <cp:lastModifiedBy>Erika Garami</cp:lastModifiedBy>
  <cp:revision>2</cp:revision>
  <cp:lastPrinted>2023-01-25T08:09:00Z</cp:lastPrinted>
  <dcterms:created xsi:type="dcterms:W3CDTF">2024-10-11T09:47:00Z</dcterms:created>
  <dcterms:modified xsi:type="dcterms:W3CDTF">2024-10-11T09:47:00Z</dcterms:modified>
</cp:coreProperties>
</file>