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EFC9" w14:textId="77777777" w:rsidR="00865BCD" w:rsidRDefault="00865BCD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</w:pPr>
    </w:p>
    <w:p w14:paraId="103479FB" w14:textId="471681A8" w:rsidR="0092033B" w:rsidRPr="009614AF" w:rsidRDefault="0092033B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>A nagyváros és cigány</w:t>
      </w:r>
      <w:r w:rsidR="0040474F"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>/roma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 xml:space="preserve"> lakói</w:t>
      </w:r>
    </w:p>
    <w:p w14:paraId="6161F7F7" w14:textId="60C13D44" w:rsidR="0092033B" w:rsidRPr="009614AF" w:rsidRDefault="00FF0EC7" w:rsidP="00A93F2F">
      <w:pPr>
        <w:spacing w:after="0"/>
        <w:jc w:val="center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című 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konferencia programja</w:t>
      </w:r>
    </w:p>
    <w:p w14:paraId="0672B3D9" w14:textId="683CA491" w:rsidR="0092033B" w:rsidRPr="009614AF" w:rsidRDefault="00FF0EC7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2024. 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november 19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40474F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43A2CD9B" w14:textId="77777777" w:rsidR="00865BCD" w:rsidRPr="009614AF" w:rsidRDefault="009614AF" w:rsidP="00865BCD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Helyszín: Budapest Főváros Levéltára, </w:t>
      </w:r>
      <w:r w:rsidR="00865BC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Gárdonyi-terem</w:t>
      </w:r>
    </w:p>
    <w:p w14:paraId="43F525E8" w14:textId="130A59F3" w:rsidR="009A1E0D" w:rsidRDefault="009A1E0D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1139 Budapest </w:t>
      </w:r>
      <w:r w:rsidR="008B6BD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eve utca 3-5.</w:t>
      </w:r>
    </w:p>
    <w:p w14:paraId="4765BB83" w14:textId="77777777" w:rsidR="009614AF" w:rsidRPr="009614AF" w:rsidRDefault="009614AF" w:rsidP="00C727A2">
      <w:pPr>
        <w:spacing w:after="16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038F108" w14:textId="22A1CF8A" w:rsidR="0092033B" w:rsidRPr="00A93F2F" w:rsidRDefault="00C727A2" w:rsidP="00A93F2F">
      <w:pPr>
        <w:pStyle w:val="Listaszerbekezds"/>
        <w:numPr>
          <w:ilvl w:val="0"/>
          <w:numId w:val="5"/>
        </w:numPr>
        <w:spacing w:after="16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</w:pPr>
      <w:r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>nap</w:t>
      </w:r>
      <w:r w:rsidR="009614AF"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 xml:space="preserve"> – </w:t>
      </w:r>
      <w:r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>2024. november 19.</w:t>
      </w:r>
    </w:p>
    <w:p w14:paraId="796A3BA2" w14:textId="2E990CDE" w:rsidR="0092033B" w:rsidRPr="009614AF" w:rsidRDefault="001C7FB3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8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92033B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  Regisztráció</w:t>
      </w:r>
    </w:p>
    <w:p w14:paraId="16D13948" w14:textId="30833C71" w:rsidR="009614AF" w:rsidRDefault="0092033B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9.30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F030CE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614AF" w:rsidRPr="00865BCD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Megnyitó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310F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="00616C3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B8A21FA" w14:textId="144F23EF" w:rsidR="002310F9" w:rsidRPr="009614AF" w:rsidRDefault="00AB0578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Dr.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16C3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Kenyeres</w:t>
      </w:r>
      <w:r w:rsidR="00616C3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23741" w:rsidRP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István</w:t>
      </w:r>
      <w:r w:rsidR="00F44C4A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B</w:t>
      </w:r>
      <w:r w:rsidR="006B15D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u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dapest Főváros Levéltár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főigazgatój</w:t>
      </w:r>
      <w:r w:rsid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</w:p>
    <w:p w14:paraId="6467F0B0" w14:textId="09DC786C" w:rsidR="00834BA9" w:rsidRPr="009614AF" w:rsidRDefault="000C2425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Dr. </w:t>
      </w:r>
      <w:r w:rsidR="002310F9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Bánffy Eszter</w:t>
      </w:r>
      <w:r w:rsidR="002310F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r w:rsidR="00834BA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Európai Régészeti Szövetség elnöke</w:t>
      </w:r>
    </w:p>
    <w:p w14:paraId="7C814DC8" w14:textId="104C2840" w:rsidR="00FA2021" w:rsidRDefault="00B460FC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Karácsony Gergely </w:t>
      </w:r>
      <w:r w:rsidR="00FF0EC7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FA202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őpolgármester</w:t>
      </w:r>
      <w:r w:rsidR="006B15D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4B0C9A9" w14:textId="77777777" w:rsidR="00865BCD" w:rsidRPr="009614AF" w:rsidRDefault="00865BCD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0C87328" w14:textId="32FA74CC" w:rsidR="009614AF" w:rsidRPr="009A1E0D" w:rsidRDefault="009A1E0D" w:rsidP="009B2D50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  <w:r w:rsidRPr="009A1E0D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A budai cigányváros nyomában</w:t>
      </w:r>
    </w:p>
    <w:p w14:paraId="65A97461" w14:textId="77777777" w:rsidR="009A1E0D" w:rsidRPr="009614AF" w:rsidRDefault="009A1E0D" w:rsidP="009B2D50">
      <w:pPr>
        <w:spacing w:after="160"/>
        <w:jc w:val="center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</w:p>
    <w:p w14:paraId="3B6DD81B" w14:textId="1BBB4625" w:rsidR="00183020" w:rsidRDefault="0009570E" w:rsidP="00D103AB">
      <w:pPr>
        <w:spacing w:after="160"/>
        <w:jc w:val="center"/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</w:pPr>
      <w:r w:rsidRPr="009B2D5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10.00–11.00 előadások</w:t>
      </w:r>
      <w:r w:rsidRPr="0009570E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bookmarkStart w:id="0" w:name="_Hlk182287418"/>
      <w:r w:rsidR="00865BCD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="00183020" w:rsidRPr="00DA4B9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Levezető elnök:</w:t>
      </w:r>
      <w:r w:rsidR="00183020" w:rsidRPr="00DA4B98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183020" w:rsidRPr="00DA4B9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Szita Szabolcs</w:t>
      </w:r>
      <w:r w:rsidR="00183020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="000E49D8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történész, a Magyar Tudományos Akadémia tagja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)</w:t>
      </w:r>
    </w:p>
    <w:p w14:paraId="7A7EC0B2" w14:textId="77777777" w:rsidR="00865BCD" w:rsidRPr="009614AF" w:rsidRDefault="00865BCD" w:rsidP="00D103AB">
      <w:pPr>
        <w:spacing w:after="16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</w:p>
    <w:bookmarkEnd w:id="0"/>
    <w:p w14:paraId="54A16BA1" w14:textId="2745F73C" w:rsidR="008F5D37" w:rsidRDefault="008F5D37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Daróczi Ágnes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D077AE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igazgató,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Romano Instituto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Gondolatok a romák történelméhez</w:t>
      </w:r>
    </w:p>
    <w:p w14:paraId="7139CB4E" w14:textId="77777777" w:rsidR="005641CD" w:rsidRPr="009614AF" w:rsidRDefault="005641CD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1012734D" w14:textId="306BE6CE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Balázs Edit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történész,</w:t>
      </w:r>
      <w:r w:rsidRPr="009614AF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O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rszágos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abbiképző –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Z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sidó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gyetem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D077AE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D077AE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D077AE"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zsid</w:t>
      </w:r>
      <w:r w:rsidR="00D3527A"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ó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aranybulla szabályozás</w:t>
      </w:r>
    </w:p>
    <w:p w14:paraId="6A59EC47" w14:textId="0A602B5B" w:rsidR="00C10194" w:rsidRPr="002E5DDA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Bársony János</w:t>
      </w:r>
      <w:bookmarkStart w:id="1" w:name="_Hlk182246325"/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kisebbségkutató, Romano Instituto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bookmarkEnd w:id="1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A423B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Zsigmond </w:t>
      </w:r>
      <w:r w:rsidR="009614AF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német-római császár, magyar király</w:t>
      </w:r>
      <w:r w:rsidR="00D95841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5860AD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enlevele és a fővajda rendszer </w:t>
      </w:r>
    </w:p>
    <w:p w14:paraId="286CCDD5" w14:textId="77777777" w:rsidR="00EB1C62" w:rsidRPr="009614AF" w:rsidRDefault="00EB1C62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6CA4E04" w14:textId="4C57A8AD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11.00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11.20 </w:t>
      </w:r>
      <w:r w:rsidR="00FF0EC7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ávészünet </w:t>
      </w:r>
    </w:p>
    <w:p w14:paraId="6B3B47A0" w14:textId="77777777" w:rsidR="00DA4B98" w:rsidRDefault="00DA4B98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DDC154E" w14:textId="32F87CB7" w:rsidR="00DA4B98" w:rsidRDefault="00C10194" w:rsidP="00D103AB">
      <w:pPr>
        <w:spacing w:after="160"/>
        <w:jc w:val="center"/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11.20 – </w:t>
      </w:r>
      <w:r w:rsidR="00D058FB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</w:t>
      </w:r>
      <w:r w:rsidR="003D298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110A7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</w:t>
      </w:r>
      <w:r w:rsidR="00D058FB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DE295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előadások</w:t>
      </w:r>
      <w:r w:rsidR="00DA4B9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  <w:r w:rsidR="00DA4B98" w:rsidRPr="00DA4B9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Levezető elnök:</w:t>
      </w:r>
      <w:r w:rsidR="00DA4B98" w:rsidRPr="00DA4B98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DA4B98" w:rsidRPr="00DA4B98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Szita Szabolcs</w:t>
      </w:r>
      <w:r w:rsidR="00DA4B98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DA4B98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(történész, a Magyar Tudományos Akadémia tagja)</w:t>
      </w:r>
    </w:p>
    <w:p w14:paraId="01D548CF" w14:textId="77777777" w:rsidR="00865BCD" w:rsidRPr="009614AF" w:rsidRDefault="00865BCD" w:rsidP="00D103AB">
      <w:pPr>
        <w:spacing w:after="16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</w:p>
    <w:p w14:paraId="044BF596" w14:textId="77777777" w:rsidR="00A24B1E" w:rsidRDefault="00C10194" w:rsidP="009B2D50">
      <w:pPr>
        <w:spacing w:after="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Népessy Noémi</w:t>
      </w:r>
      <w:r w:rsid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614A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(Magyar Nemzeti Múzeum Közgyűjteményi Közpon</w:t>
      </w:r>
      <w:r w:rsidR="00E02F34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</w:t>
      </w:r>
      <w:r w:rsidR="009614A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D8779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930AC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EC222EA" w14:textId="0A01DB6F" w:rsidR="00C10194" w:rsidRDefault="000E41E5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S</w:t>
      </w:r>
      <w:r w:rsidR="00C10194"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zakvélemény a Budai Cigányváros ügyében</w:t>
      </w:r>
    </w:p>
    <w:p w14:paraId="4C2A04E8" w14:textId="77777777" w:rsidR="00DD5FBD" w:rsidRPr="00A24B1E" w:rsidRDefault="00DD5FBD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63EE1FB5" w14:textId="54E2B15C" w:rsidR="00D01702" w:rsidRDefault="00D01702" w:rsidP="009B2D50">
      <w:pPr>
        <w:spacing w:after="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Bársony János</w:t>
      </w:r>
      <w:r w:rsidR="0045345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53450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45345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kisebbségkutató, Romano Instituto)</w:t>
      </w:r>
      <w:r w:rsidR="00453450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D963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Korreferátum a vitához</w:t>
      </w:r>
    </w:p>
    <w:p w14:paraId="070CA6B5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658625E" w14:textId="1032C718" w:rsidR="006B6732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Hristo K</w:t>
      </w:r>
      <w:r w:rsidR="00B752E1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y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uc</w:t>
      </w:r>
      <w:r w:rsidR="00B752E1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ukov</w:t>
      </w:r>
      <w:r w:rsidR="00930AC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igazgató, 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Sziléziai Egyetem Roma Kutatóközpontjának igazgatója, Katowice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;</w:t>
      </w:r>
      <w:r w:rsidR="00FF3F81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főbiztos; 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IRU Roma Nyelv, Kultúra és Oktatás</w:t>
      </w:r>
      <w:r w:rsidR="009C737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Bizottságának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;</w:t>
      </w:r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alelnök,</w:t>
      </w:r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Gipsy Lore Society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930AC6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8C25E52" w14:textId="46A0EAB1" w:rsidR="00C10194" w:rsidRPr="002E5DDA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Kipti Mahala</w:t>
      </w:r>
      <w:r w:rsidR="00137362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: Cigányváros</w:t>
      </w:r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AB05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</w:t>
      </w:r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telep a Török Birodalomban</w:t>
      </w:r>
      <w:r w:rsidR="00F6628F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XIV</w:t>
      </w:r>
      <w:r w:rsidR="00AB05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X</w:t>
      </w:r>
      <w:r w:rsidR="00137362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X. században</w:t>
      </w:r>
    </w:p>
    <w:p w14:paraId="42D5B89A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08CB369E" w14:textId="5C36F159" w:rsidR="00D9634E" w:rsidRDefault="00C10194" w:rsidP="009B2D50">
      <w:pPr>
        <w:spacing w:after="0"/>
        <w:jc w:val="both"/>
        <w:rPr>
          <w:rFonts w:ascii="Garamond" w:hAnsi="Garamond"/>
          <w:iCs/>
          <w:color w:val="222222"/>
          <w:sz w:val="24"/>
          <w:szCs w:val="24"/>
          <w:shd w:val="clear" w:color="auto" w:fill="FFFFFF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Elena Marushjakova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professzor, Szent András Egyetem, Szlovák Tudományos Akadémia Etnológiai és Társadalmi Antropológiai Intézet</w:t>
      </w:r>
      <w:r w:rsidR="00C727A2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)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 Veszelin Popov</w:t>
      </w:r>
      <w:r w:rsidR="002C11D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b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professzor, </w:t>
      </w:r>
      <w:r w:rsidR="00C2355B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Szlovák Tudományos Akadémia Etnológiai és Társadalmi Antropológiai Intézet</w:t>
      </w:r>
      <w:r w:rsidR="00C727A2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):</w:t>
      </w:r>
      <w:r w:rsidR="0095529C" w:rsidRPr="009614AF">
        <w:rPr>
          <w:rFonts w:ascii="Garamond" w:hAnsi="Garamond"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039C7315" w14:textId="7CD1698D" w:rsidR="00C10194" w:rsidRDefault="00A7650F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</w:t>
      </w:r>
      <w:r w:rsidR="00C10194"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omák a</w:t>
      </w:r>
      <w:r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Török Birodalomban és az eredeti források</w:t>
      </w:r>
    </w:p>
    <w:p w14:paraId="2C42878B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087AD23" w14:textId="77777777" w:rsidR="00DD5FBD" w:rsidRDefault="00E036D7" w:rsidP="009B2D50">
      <w:pPr>
        <w:spacing w:after="0"/>
        <w:jc w:val="both"/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Burak Akim </w:t>
      </w:r>
      <w:r w:rsidRPr="00E036D7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(doktorandusz, Szegedi Tudományegyetem)</w:t>
      </w:r>
      <w:r w:rsidR="00DD5FB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3FA5280F" w14:textId="47B832F5" w:rsidR="00DE295E" w:rsidRPr="00DD5FBD" w:rsidRDefault="00E036D7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E14F9A"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Cigányok és török nyelvű</w:t>
      </w:r>
      <w:r w:rsidR="00DD5FBD"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romológia tudomány és történelem</w:t>
      </w:r>
    </w:p>
    <w:p w14:paraId="0B4ABE5A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8653366" w14:textId="7E17DE93" w:rsidR="00E02F34" w:rsidRPr="00900821" w:rsidRDefault="00110A7E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</w:t>
      </w:r>
      <w:r w:rsidR="009B3C3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.30–13.00</w:t>
      </w:r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E02F34" w:rsidRPr="00900821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Kérdések, hozzászólások</w:t>
      </w:r>
    </w:p>
    <w:p w14:paraId="31DB38E6" w14:textId="77777777" w:rsidR="008F40A0" w:rsidRDefault="008F40A0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708461A" w14:textId="6CFAD480" w:rsidR="00C10194" w:rsidRDefault="009B3C33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13.00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</w:t>
      </w:r>
      <w:r w:rsidR="00FD0F5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00 </w:t>
      </w:r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Ebédszünet</w:t>
      </w:r>
    </w:p>
    <w:p w14:paraId="4A37823A" w14:textId="77777777" w:rsidR="00865BCD" w:rsidRPr="009614AF" w:rsidRDefault="00865BCD" w:rsidP="009B2D50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6B17DA2" w14:textId="77777777" w:rsidR="00D65C60" w:rsidRPr="009614AF" w:rsidRDefault="00C10194" w:rsidP="009B2D50">
      <w:pPr>
        <w:spacing w:after="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A1D9525" w14:textId="6E56D5E2" w:rsidR="00FD0F5D" w:rsidRDefault="0092342F" w:rsidP="00D103AB">
      <w:pPr>
        <w:spacing w:after="160"/>
        <w:jc w:val="center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840E2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14.00 – 15.00 </w:t>
      </w:r>
      <w:r w:rsidR="00FD0F5D" w:rsidRPr="00840E2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előadások</w:t>
      </w:r>
      <w:r w:rsid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  <w:r w:rsidR="00FD0F5D" w:rsidRP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Levezető elnök</w:t>
      </w:r>
      <w:r w:rsidR="00FD0F5D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Neményi Mária </w:t>
      </w:r>
      <w:r w:rsidR="00FD0F5D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(professor Emerita, Eötvös Loránd Tudományegyetem)</w:t>
      </w:r>
    </w:p>
    <w:p w14:paraId="14583126" w14:textId="77777777" w:rsidR="00865BCD" w:rsidRPr="009614AF" w:rsidRDefault="00865BCD" w:rsidP="00D103AB">
      <w:pPr>
        <w:spacing w:after="160"/>
        <w:jc w:val="center"/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</w:p>
    <w:p w14:paraId="66C199F2" w14:textId="77777777" w:rsidR="00E97015" w:rsidRDefault="00C10194" w:rsidP="009B2D50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Lásztity Péro</w:t>
      </w:r>
      <w:r w:rsidR="00A42C49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igazgató, Szerb 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Intézet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95529C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: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18AE2FF1" w14:textId="20228128" w:rsidR="00C10194" w:rsidRPr="00E65E60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E65E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Buda és a rácok</w:t>
      </w:r>
      <w:r w:rsidR="00A74CAA" w:rsidRPr="00E65E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a XVIII. században</w:t>
      </w:r>
    </w:p>
    <w:p w14:paraId="19B97A6D" w14:textId="77777777" w:rsidR="007F00DA" w:rsidRDefault="007F00DA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48FA4789" w14:textId="489510FC" w:rsidR="00C10194" w:rsidRDefault="002F166B" w:rsidP="009B2D50">
      <w:pPr>
        <w:spacing w:after="0"/>
        <w:jc w:val="both"/>
        <w:rPr>
          <w:rFonts w:ascii="Garamond" w:eastAsia="Times New Roman" w:hAnsi="Garamond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9020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Soós István</w:t>
      </w:r>
      <w:r>
        <w:rPr>
          <w:rFonts w:ascii="Garamond" w:eastAsia="Times New Roman" w:hAnsi="Garamond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E00741"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tudományos </w:t>
      </w:r>
      <w:r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főmunkatárs</w:t>
      </w:r>
      <w:r w:rsidR="00466291"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="0089020A"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MTA Történettudományi Intézete</w:t>
      </w:r>
      <w:r w:rsidR="00E00741" w:rsidRPr="00865BC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):</w:t>
      </w:r>
    </w:p>
    <w:p w14:paraId="06FD4409" w14:textId="61866C3D" w:rsidR="00E00741" w:rsidRDefault="00E00741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A3A9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rácok helyzete, cigányok rácokként</w:t>
      </w:r>
    </w:p>
    <w:p w14:paraId="551D0AC6" w14:textId="77777777" w:rsidR="00D826AD" w:rsidRDefault="00D826AD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70D50C4" w14:textId="456DB700" w:rsidR="00D826AD" w:rsidRPr="0065166C" w:rsidRDefault="00D826AD" w:rsidP="009B2D50">
      <w:pPr>
        <w:spacing w:after="0"/>
        <w:jc w:val="both"/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Rácz Attila</w:t>
      </w:r>
      <w:r w:rsidR="001962E9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(főlev</w:t>
      </w:r>
      <w:r w:rsidR="0065166C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é</w:t>
      </w:r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ltáros, Budapest Főváros Levéltára)</w:t>
      </w:r>
      <w:r w:rsid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1AE7E279" w14:textId="34326C60" w:rsidR="0065166C" w:rsidRDefault="0065166C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romák és a levéltár a fővárosban</w:t>
      </w:r>
    </w:p>
    <w:p w14:paraId="4AE236DB" w14:textId="77777777" w:rsidR="00B1665E" w:rsidRPr="000A3A97" w:rsidRDefault="00B1665E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4C3E92F" w14:textId="24CE1B6B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</w:t>
      </w:r>
      <w:r w:rsidR="00462F5F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00</w:t>
      </w:r>
      <w:r w:rsidR="007C4D13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–15.20</w:t>
      </w:r>
      <w:r w:rsidR="00614CD9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Kérdések, hozzászólások</w:t>
      </w:r>
    </w:p>
    <w:p w14:paraId="6AD572AF" w14:textId="72C666DB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</w:t>
      </w:r>
      <w:r w:rsidR="006A5C8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20</w:t>
      </w:r>
      <w:r w:rsidR="007C4D1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–15.</w:t>
      </w:r>
      <w:r w:rsidR="007A463C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40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Kávészünet</w:t>
      </w:r>
    </w:p>
    <w:p w14:paraId="4C8F3B35" w14:textId="77777777" w:rsidR="008F31AF" w:rsidRPr="009614AF" w:rsidRDefault="008F31AF" w:rsidP="009B2D50">
      <w:pPr>
        <w:spacing w:after="16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D78F066" w14:textId="16623488" w:rsidR="00164C86" w:rsidRDefault="00164C86" w:rsidP="00D103AB">
      <w:pPr>
        <w:spacing w:after="0"/>
        <w:jc w:val="center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15.40–16.40</w:t>
      </w:r>
      <w:r w:rsid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előadások</w:t>
      </w:r>
      <w:r w:rsidR="009A0DBC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bookmarkStart w:id="2" w:name="_Hlk182287589"/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6214B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Levezető elnök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Neményi Mária </w:t>
      </w:r>
      <w:r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(professor Emerita, Eötvös Loránd Tudományegyetem)</w:t>
      </w:r>
    </w:p>
    <w:p w14:paraId="508601F3" w14:textId="77777777" w:rsidR="00865BCD" w:rsidRDefault="00865BCD" w:rsidP="00D103AB">
      <w:pPr>
        <w:spacing w:after="0"/>
        <w:jc w:val="center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</w:p>
    <w:bookmarkEnd w:id="2"/>
    <w:p w14:paraId="50733CDD" w14:textId="77777777" w:rsidR="009A0DBC" w:rsidRPr="009614AF" w:rsidRDefault="009A0DBC" w:rsidP="009B2D50">
      <w:pPr>
        <w:spacing w:after="0"/>
        <w:jc w:val="both"/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</w:p>
    <w:p w14:paraId="65DFDAF8" w14:textId="77777777" w:rsidR="00E231D3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Molnár István Gábor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helytörténész,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igazgató, </w:t>
      </w:r>
      <w:r w:rsidR="0037682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Rácz Gyöngyi Közösségi Ház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95529C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58C9E50" w14:textId="0BA490C2" w:rsidR="00C10194" w:rsidRPr="00E231D3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Újpesti romák 200 éve</w:t>
      </w:r>
    </w:p>
    <w:p w14:paraId="2F61C361" w14:textId="3460A23A" w:rsidR="007A3149" w:rsidRPr="009614AF" w:rsidRDefault="007A3149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50CD831" w14:textId="77777777" w:rsidR="00E231D3" w:rsidRDefault="00C10194" w:rsidP="009B2D50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Horváth Péter </w:t>
      </w:r>
      <w:r w:rsidR="000C2425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(történész, </w:t>
      </w:r>
      <w:r w:rsidR="001F5D2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muzeológus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Óbuda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Múzeum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0C2425" w:rsidRPr="009614AF"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18B75A5" w14:textId="00EAA6C7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 város peremén – </w:t>
      </w:r>
      <w:r w:rsidR="0065044B"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Az </w:t>
      </w: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óbudai cigányság helye és szerepe</w:t>
      </w:r>
    </w:p>
    <w:p w14:paraId="5A300174" w14:textId="77777777" w:rsidR="001C001D" w:rsidRPr="00E231D3" w:rsidRDefault="001C001D" w:rsidP="009B2D50">
      <w:pPr>
        <w:spacing w:after="16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31BBDEE" w14:textId="6E5D3E62" w:rsidR="001C001D" w:rsidRDefault="00DC619A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Ba</w:t>
      </w:r>
      <w:r w:rsidR="00C10194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ros Gyimóthy Eszter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levéltáros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agyar 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N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emzeti 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evéltár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P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est Vármegyei </w:t>
      </w:r>
      <w:r w:rsidR="00C10194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evéltára)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0D084D71" w14:textId="1751AB0D" w:rsidR="00C10194" w:rsidRPr="001C001D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  <w:r w:rsidRPr="001C001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Peremkerületi cigányok élete a vármegyei iratok tükrében</w:t>
      </w:r>
    </w:p>
    <w:p w14:paraId="4B560FC2" w14:textId="77777777" w:rsidR="00A568A7" w:rsidRDefault="00A568A7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130BACF" w14:textId="3D7D5632" w:rsidR="003C0FC9" w:rsidRPr="008F31AF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16.</w:t>
      </w:r>
      <w:r w:rsidR="003C0FC9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4</w:t>
      </w: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9E66A0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–17.00</w:t>
      </w:r>
      <w:r w:rsidR="006214B6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F0EC7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érdések, v</w:t>
      </w:r>
      <w:r w:rsidR="003C0FC9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álaszok</w:t>
      </w:r>
    </w:p>
    <w:p w14:paraId="6E6B852A" w14:textId="77777777" w:rsidR="00D51C94" w:rsidRDefault="00D51C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1C6A117" w14:textId="77777777" w:rsidR="00CB2BB1" w:rsidRDefault="00CB2BB1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55B26EB" w14:textId="0C60896B" w:rsidR="006214B6" w:rsidRDefault="00982D1A" w:rsidP="00CB2BB1">
      <w:pPr>
        <w:spacing w:after="0"/>
        <w:jc w:val="center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17.00</w:t>
      </w:r>
      <w:r w:rsidR="00DB2C19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6655A7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18.00</w:t>
      </w:r>
      <w:r w:rsidR="006214B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előadások 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  <w:r w:rsidR="006214B6" w:rsidRPr="006214B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Levezető elnök</w:t>
      </w:r>
      <w:r w:rsidR="006214B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6214B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Neményi Mária </w:t>
      </w:r>
      <w:r w:rsidR="006214B6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(professor Emerita, Eötvös Loránd Tudományegyetem)</w:t>
      </w:r>
    </w:p>
    <w:p w14:paraId="3DA02AA1" w14:textId="64F0B420" w:rsidR="00E02F34" w:rsidRDefault="00E02F3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73E0C93" w14:textId="77777777" w:rsidR="00055136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Varga Krisztina </w:t>
      </w:r>
      <w:r w:rsidR="000C2425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doktor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 iskola hallgatója</w:t>
      </w:r>
      <w:r w:rsidR="00A65AF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Eötvös Loránd Tudományegyetem)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10E431EA" w14:textId="48CACD98" w:rsidR="00C10194" w:rsidRPr="00055136" w:rsidRDefault="00A65AF8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5136">
        <w:rPr>
          <w:rFonts w:ascii="Garamond" w:hAnsi="Garamond"/>
          <w:b/>
          <w:sz w:val="24"/>
          <w:szCs w:val="24"/>
        </w:rPr>
        <w:t>Czigány tábor az Ezredéves Országos Kiállításon</w:t>
      </w:r>
    </w:p>
    <w:p w14:paraId="3EED0CD1" w14:textId="77777777" w:rsidR="00055136" w:rsidRDefault="00055136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502ADD9" w14:textId="77777777" w:rsidR="00055136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Kalla Éva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0C2425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í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ró</w:t>
      </w:r>
      <w:r w:rsidR="00446D2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-újságíró, kultúraszervező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764467" w14:textId="27117D5A" w:rsidR="00C10194" w:rsidRDefault="003C4DA0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 még élő </w:t>
      </w:r>
      <w:r w:rsidR="00C10194"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Cigányzene a </w:t>
      </w:r>
      <w:r w:rsidR="00FF0EC7"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C10194"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ővárosban</w:t>
      </w:r>
    </w:p>
    <w:p w14:paraId="645ED75B" w14:textId="77777777" w:rsidR="0062056A" w:rsidRDefault="0062056A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6201ACE" w14:textId="54E6F455" w:rsidR="003F69C4" w:rsidRDefault="003F69C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Bak Árpád </w:t>
      </w:r>
      <w:r w:rsidRPr="0062056A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(doktorandusz, Leeds):</w:t>
      </w:r>
    </w:p>
    <w:p w14:paraId="77317683" w14:textId="49E6DD1F" w:rsidR="003F69C4" w:rsidRPr="00055136" w:rsidRDefault="003F69C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Dankó Pista színműíró, zeneszerző</w:t>
      </w:r>
      <w:r w:rsidR="0062056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, muzsikus reális pályaképe</w:t>
      </w:r>
    </w:p>
    <w:p w14:paraId="404CADB9" w14:textId="77777777" w:rsidR="00971FE2" w:rsidRDefault="00971FE2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6127255" w14:textId="7EBD2967" w:rsidR="00C10194" w:rsidRPr="005D13DE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18.00 </w:t>
      </w:r>
      <w:r w:rsidR="00FF0EC7"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érdések, </w:t>
      </w:r>
      <w:r w:rsidR="00E02F34"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</w:t>
      </w:r>
    </w:p>
    <w:p w14:paraId="7A9ABC63" w14:textId="77777777" w:rsidR="00170AC5" w:rsidRDefault="00170AC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A90D911" w14:textId="607EC6BA" w:rsidR="000C2425" w:rsidRPr="00E02F34" w:rsidRDefault="00595F76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18.30</w:t>
      </w:r>
      <w:r w:rsidR="005F352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614AF"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C10194"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ogadás</w:t>
      </w:r>
    </w:p>
    <w:p w14:paraId="0735F400" w14:textId="77777777" w:rsidR="009614AF" w:rsidRPr="009614AF" w:rsidRDefault="009614AF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4EE4B5CB" w14:textId="77DF2E01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Kísérő rendezvény</w:t>
      </w:r>
      <w:r w:rsid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ek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: Zenél az Etnorom Együttes</w:t>
      </w:r>
    </w:p>
    <w:p w14:paraId="562B3994" w14:textId="0CB64234" w:rsidR="00A35756" w:rsidRPr="009614AF" w:rsidRDefault="00C10194" w:rsidP="009B2D50">
      <w:pPr>
        <w:spacing w:after="160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9614AF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Gárdonyi-teremben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metszet</w:t>
      </w:r>
      <w:r w:rsidR="00CF41F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ek a</w:t>
      </w:r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Cigányvárosról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kiállítás a Romano Instituto anyagából</w:t>
      </w:r>
      <w:r w:rsidR="00A3575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 w:type="page"/>
      </w:r>
    </w:p>
    <w:p w14:paraId="2AE8232E" w14:textId="60426275" w:rsidR="00C727A2" w:rsidRPr="009614AF" w:rsidRDefault="00C727A2" w:rsidP="009B2D50">
      <w:pPr>
        <w:pStyle w:val="Listaszerbekezds"/>
        <w:numPr>
          <w:ilvl w:val="0"/>
          <w:numId w:val="5"/>
        </w:numPr>
        <w:spacing w:before="0"/>
        <w:jc w:val="center"/>
        <w:rPr>
          <w:rFonts w:ascii="Garamond" w:eastAsia="Times New Roman" w:hAnsi="Garamond" w:cs="Times New Roman"/>
          <w:color w:val="000000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lastRenderedPageBreak/>
        <w:t>nap</w:t>
      </w:r>
      <w:r w:rsidR="009614AF"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t xml:space="preserve"> </w:t>
      </w:r>
      <w:r w:rsidR="00DB06F9">
        <w:rPr>
          <w:rFonts w:ascii="Garamond" w:eastAsia="Times New Roman" w:hAnsi="Garamond" w:cs="Times New Roman"/>
          <w:color w:val="000000"/>
          <w:lang w:eastAsia="hu-HU"/>
          <w14:ligatures w14:val="none"/>
        </w:rPr>
        <w:t xml:space="preserve">- </w:t>
      </w:r>
      <w:r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t>2024. november 20.</w:t>
      </w:r>
    </w:p>
    <w:p w14:paraId="766FB5D4" w14:textId="77777777" w:rsidR="009614AF" w:rsidRPr="009614AF" w:rsidRDefault="009614AF" w:rsidP="009B2D50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A nagyváros és cigány lakói</w:t>
      </w:r>
    </w:p>
    <w:p w14:paraId="344004DF" w14:textId="1707B4E2" w:rsidR="009614AF" w:rsidRPr="009614AF" w:rsidRDefault="009614AF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1DB2FBB9" w14:textId="77777777" w:rsidR="009614AF" w:rsidRPr="009614AF" w:rsidRDefault="009614AF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272572F7" w14:textId="77777777" w:rsidR="00865BCD" w:rsidRDefault="00694F80" w:rsidP="00865BCD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9.00–10.00 előadások </w:t>
      </w:r>
    </w:p>
    <w:p w14:paraId="746A3E05" w14:textId="6A2411A3" w:rsidR="00C10194" w:rsidRDefault="00DB2C19" w:rsidP="00865BCD">
      <w:pPr>
        <w:spacing w:after="160"/>
        <w:jc w:val="center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1962CB"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evezető elnök: </w:t>
      </w:r>
      <w:r w:rsidR="00C10194" w:rsidRPr="00694F80">
        <w:rPr>
          <w:rFonts w:ascii="Garamond" w:eastAsia="Times New Roman" w:hAnsi="Garamond" w:cs="Times New Roman"/>
          <w:b/>
          <w:bCs/>
          <w:iCs/>
          <w:color w:val="000000"/>
          <w:kern w:val="0"/>
          <w:sz w:val="24"/>
          <w:szCs w:val="24"/>
          <w:lang w:eastAsia="hu-HU"/>
          <w14:ligatures w14:val="none"/>
        </w:rPr>
        <w:t>Csorba László</w:t>
      </w:r>
      <w:r w:rsidR="00C10194" w:rsidRPr="00694F8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69757D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főigazgató</w:t>
      </w:r>
      <w:r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="001962CB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B</w:t>
      </w:r>
      <w:r w:rsidR="001962CB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udapesti</w:t>
      </w:r>
      <w:r w:rsidR="00F9734E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</w:t>
      </w:r>
      <w:r w:rsidR="00F9734E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örténeti </w:t>
      </w:r>
      <w:r w:rsidR="00C10194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</w:t>
      </w:r>
      <w:r w:rsidR="00F9734E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úzeum</w:t>
      </w:r>
      <w:r w:rsidR="00C727A2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04C5982C" w14:textId="77777777" w:rsidR="00865BCD" w:rsidRPr="00694F80" w:rsidRDefault="00865BCD" w:rsidP="00865BCD">
      <w:pPr>
        <w:spacing w:after="160"/>
        <w:jc w:val="center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</w:p>
    <w:p w14:paraId="10DE383E" w14:textId="77777777" w:rsidR="002865B5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Majtényi György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69757D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 xml:space="preserve">kutató professzor,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Eszterház</w:t>
      </w:r>
      <w:r w:rsidR="00DB2C19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y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Károly </w:t>
      </w:r>
      <w:r w:rsidR="00FF7B7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Katolikus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Egyetem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C727A2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11F3C89E" w14:textId="2712A204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Cséplő Gyuri</w:t>
      </w:r>
      <w:r w:rsidR="00DB2C19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</w:t>
      </w:r>
      <w:r w:rsidR="006457EA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vagy </w:t>
      </w:r>
      <w:r w:rsidR="00916A77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város és a falu a Kádár korban</w:t>
      </w:r>
    </w:p>
    <w:p w14:paraId="409B208A" w14:textId="77777777" w:rsidR="0034785F" w:rsidRDefault="0034785F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24C9FFC5" w14:textId="78BE8903" w:rsidR="00730BDD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Szuhay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Péter </w:t>
      </w:r>
      <w:r w:rsidR="00C727A2" w:rsidRPr="009614A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hu-HU"/>
          <w14:ligatures w14:val="none"/>
        </w:rPr>
        <w:t>(</w:t>
      </w:r>
      <w:r w:rsidR="00A32D45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néprajz</w:t>
      </w:r>
      <w:r w:rsidR="00E02F34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kutató</w:t>
      </w:r>
      <w:r w:rsidR="00A32D45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, </w:t>
      </w:r>
      <w:r w:rsidR="00C82D6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muzeológus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, antropológus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DBEEE5A" w14:textId="0F901032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730BD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Kádár kori vendégmunkás kultúra</w:t>
      </w:r>
    </w:p>
    <w:p w14:paraId="059C5A78" w14:textId="77777777" w:rsidR="007671EA" w:rsidRDefault="007671EA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49D3EB53" w14:textId="364B6632" w:rsidR="0034785F" w:rsidRDefault="0034785F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Mikó Zsuzsanna</w:t>
      </w:r>
      <w:r w:rsidRPr="00EB77B2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(a Magyar Nemzeti Levéltár főigazgatóhelyettese)</w:t>
      </w:r>
      <w:r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0FD57991" w14:textId="5148C8AC" w:rsidR="00477210" w:rsidRDefault="00477210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Női szerepek egy roma közösségben</w:t>
      </w:r>
    </w:p>
    <w:p w14:paraId="68E36C70" w14:textId="77777777" w:rsidR="00730BDD" w:rsidRPr="00630603" w:rsidRDefault="00730BDD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0CADCA5" w14:textId="4612B6C4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69757D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 Hozzászólások, kérdések</w:t>
      </w:r>
    </w:p>
    <w:p w14:paraId="217F79CA" w14:textId="4483476C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69757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04243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13564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50 </w:t>
      </w:r>
      <w:r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Kávészünet</w:t>
      </w:r>
    </w:p>
    <w:p w14:paraId="583554DA" w14:textId="77777777" w:rsidR="00170AC5" w:rsidRDefault="00170AC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1E0B4F93" w14:textId="77777777" w:rsidR="00865BCD" w:rsidRDefault="004B1E67" w:rsidP="00865BCD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</w:t>
      </w:r>
      <w:r w:rsidR="002425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0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.50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–1</w:t>
      </w:r>
      <w:r w:rsidR="002425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.50</w:t>
      </w:r>
      <w:r w:rsidR="002F084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előadások</w:t>
      </w:r>
      <w:r w:rsidR="003A6B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5FAC7435" w14:textId="4ED0098D" w:rsidR="003A6BF7" w:rsidRPr="00694F80" w:rsidRDefault="003A6BF7" w:rsidP="00865BCD">
      <w:pPr>
        <w:spacing w:after="160"/>
        <w:jc w:val="center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Levezető elnök: </w:t>
      </w:r>
      <w:r w:rsidRPr="00694F80">
        <w:rPr>
          <w:rFonts w:ascii="Garamond" w:eastAsia="Times New Roman" w:hAnsi="Garamond" w:cs="Times New Roman"/>
          <w:b/>
          <w:bCs/>
          <w:iCs/>
          <w:color w:val="000000"/>
          <w:kern w:val="0"/>
          <w:sz w:val="24"/>
          <w:szCs w:val="24"/>
          <w:lang w:eastAsia="hu-HU"/>
          <w14:ligatures w14:val="none"/>
        </w:rPr>
        <w:t>Csorba László</w:t>
      </w:r>
      <w:r w:rsidRPr="00694F8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(főigazgató, Budapesti Történeti Múzeum)</w:t>
      </w:r>
    </w:p>
    <w:p w14:paraId="080A9D86" w14:textId="77777777" w:rsidR="00170AC5" w:rsidRDefault="00170AC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14755E59" w14:textId="1105012C" w:rsidR="004B1E67" w:rsidRDefault="00C10194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Müllner András</w:t>
      </w:r>
      <w:r w:rsidR="00C727A2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 xml:space="preserve">(tanszékvezető, 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ELTE BTK Média Tanszék</w:t>
      </w:r>
      <w:r w:rsidR="00E44595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ének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: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437DEA49" w14:textId="7426ED95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4B1E6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Média és romakép</w:t>
      </w:r>
    </w:p>
    <w:p w14:paraId="3E6AA60D" w14:textId="77777777" w:rsidR="004B1E67" w:rsidRDefault="004B1E67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5F4B39B" w14:textId="26FB0AC2" w:rsidR="00743D39" w:rsidRPr="00610F5B" w:rsidRDefault="00C10194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Majtényi Balázs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(egyetemi tanár,</w:t>
      </w:r>
      <w:r w:rsidR="004E78E7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ELTE Emberi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J</w:t>
      </w:r>
      <w:r w:rsidR="000D796E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ogi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és Politikatudományi Tanszék)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15FA9FFB" w14:textId="4C7CAC8E" w:rsidR="00B15ADE" w:rsidRPr="00743D39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iCs/>
          <w:color w:val="000000"/>
          <w:sz w:val="24"/>
          <w:szCs w:val="24"/>
          <w:u w:val="single"/>
          <w:lang w:eastAsia="hu-HU"/>
          <w14:ligatures w14:val="none"/>
        </w:rPr>
      </w:pPr>
      <w:r w:rsidRPr="00743D39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Miért nem sikeresek az EU romákat célzó szabályozásai</w:t>
      </w:r>
    </w:p>
    <w:p w14:paraId="146949B2" w14:textId="77777777" w:rsidR="00610F5B" w:rsidRDefault="00610F5B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8BF9270" w14:textId="77777777" w:rsidR="00610F5B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Harmat József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történész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FF7B75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: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68EE56F6" w14:textId="0A1668CF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  <w:r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Székesfehérvár és </w:t>
      </w:r>
      <w:r w:rsidR="00367CB1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anticiganizmus </w:t>
      </w:r>
      <w:r w:rsidR="00FF7B75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–</w:t>
      </w:r>
      <w:r w:rsidR="00367CB1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r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hagyomány</w:t>
      </w:r>
    </w:p>
    <w:p w14:paraId="3FFF8417" w14:textId="77777777" w:rsidR="00610F5B" w:rsidRPr="00610F5B" w:rsidRDefault="00610F5B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</w:p>
    <w:p w14:paraId="1A8B1162" w14:textId="4EAEED2E" w:rsidR="00C10194" w:rsidRPr="00A17625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2425F7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2F084F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50</w:t>
      </w:r>
      <w:r w:rsidR="00446D73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D928F9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4D068C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</w:t>
      </w:r>
      <w:r w:rsidR="00D928F9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.00</w:t>
      </w:r>
      <w:r w:rsidR="0083240F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Hozzászólások, kérdések</w:t>
      </w:r>
    </w:p>
    <w:p w14:paraId="026BF3DD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426934C" w14:textId="419C1E7D" w:rsidR="00C10194" w:rsidRPr="009614AF" w:rsidRDefault="004D068C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12.00–13.00</w:t>
      </w:r>
      <w:r w:rsid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Ebéd</w:t>
      </w:r>
      <w:r w:rsid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szünet</w:t>
      </w:r>
    </w:p>
    <w:p w14:paraId="2D70E8DA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4ACF2FFC" w14:textId="77777777" w:rsidR="00865BCD" w:rsidRDefault="00AC261E" w:rsidP="00A17625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  <w:r w:rsidRPr="008B0B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13.00–14.00</w:t>
      </w:r>
      <w:r w:rsidR="008B0B43" w:rsidRPr="008B0B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előadások: </w:t>
      </w:r>
    </w:p>
    <w:p w14:paraId="593A39E0" w14:textId="35EC719C" w:rsidR="00C10194" w:rsidRPr="008B0B43" w:rsidRDefault="00C727A2" w:rsidP="00A17625">
      <w:pPr>
        <w:spacing w:after="160"/>
        <w:jc w:val="center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C6608C" w:rsidRP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evezető elnök:</w:t>
      </w:r>
      <w:r w:rsidR="00C10194" w:rsidRP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Lólé Bianka </w:t>
      </w:r>
      <w:r w:rsidRPr="008B0B43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C10194" w:rsidRPr="008B0B43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tanító, gyógypedagógus</w:t>
      </w:r>
      <w:r w:rsidRPr="008B0B43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5C68FFC3" w14:textId="77777777" w:rsidR="00A17625" w:rsidRDefault="00A1762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39E8BE79" w14:textId="5FA1C755" w:rsidR="006158DB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Lakatos Szilvia</w:t>
      </w:r>
      <w:r w:rsidRPr="009614AF">
        <w:rPr>
          <w:rFonts w:ascii="Garamond" w:eastAsia="Times New Roman" w:hAnsi="Garamond" w:cs="Times New Roman"/>
          <w:bCs/>
          <w:i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bCs/>
          <w:i/>
          <w:color w:val="000000"/>
          <w:sz w:val="24"/>
          <w:szCs w:val="24"/>
          <w:lang w:eastAsia="hu-HU"/>
          <w14:ligatures w14:val="none"/>
        </w:rPr>
        <w:t xml:space="preserve">(egyetemi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adjunktus,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Pécsi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Tudománye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gyetem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Romológia és Nevelésszociológia Tanszék)</w:t>
      </w:r>
      <w:r w:rsidR="00446D73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14C27E4" w14:textId="146320A9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lastRenderedPageBreak/>
        <w:t>A</w:t>
      </w:r>
      <w:r w:rsidR="00446D73"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romani shib használata, és oktatásának kérdései</w:t>
      </w:r>
    </w:p>
    <w:p w14:paraId="70871B3B" w14:textId="77777777" w:rsidR="006158DB" w:rsidRDefault="006158DB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</w:p>
    <w:p w14:paraId="71E72861" w14:textId="77777777" w:rsidR="00175630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György Eszter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309B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szociológus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3F87A0EA" w14:textId="3961A441" w:rsidR="00C10194" w:rsidRPr="006158DB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6158D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Cigánytelep-felszámolások Budapesten az államszocializmus alatt</w:t>
      </w:r>
    </w:p>
    <w:p w14:paraId="0E637C12" w14:textId="77777777" w:rsidR="00175630" w:rsidRPr="009614AF" w:rsidRDefault="00175630" w:rsidP="009B2D50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5DFD281" w14:textId="77777777" w:rsidR="00812B58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Pócsik Andrea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kultúrakutató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,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Metropolitan Egy</w:t>
      </w:r>
      <w:r w:rsidR="00396A50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etem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CB14432" w14:textId="6F37AC74" w:rsidR="00C10194" w:rsidRPr="006158DB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6158D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Nagyvárosi romák emlékezete, Berlin, Budapest</w:t>
      </w:r>
    </w:p>
    <w:p w14:paraId="5B5036CC" w14:textId="77777777" w:rsidR="00E44C00" w:rsidRDefault="00E44C00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A3207EE" w14:textId="4CC33F4B" w:rsidR="00794124" w:rsidRDefault="0079412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14.00–14.20 Hozzászólások, kérdések</w:t>
      </w:r>
    </w:p>
    <w:p w14:paraId="0F667C80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B62FEC0" w14:textId="72ADC84A" w:rsidR="00C243F6" w:rsidRDefault="00C243F6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14.20–14.40 Kávészünet</w:t>
      </w:r>
    </w:p>
    <w:p w14:paraId="79B6F8E1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82A4322" w14:textId="77777777" w:rsidR="00865BCD" w:rsidRDefault="00433173" w:rsidP="00865BCD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14.40–15.40 előadások</w:t>
      </w:r>
      <w:r w:rsid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111340E" w14:textId="1B279275" w:rsidR="00255A53" w:rsidRPr="00C20946" w:rsidRDefault="00255A53" w:rsidP="00865BCD">
      <w:pPr>
        <w:spacing w:after="160"/>
        <w:jc w:val="center"/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865BC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Levezető elnök</w:t>
      </w:r>
      <w:r w:rsidRPr="00C20946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r w:rsidRPr="00C2094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Daróczi Ágnes</w:t>
      </w:r>
      <w:r w:rsidRPr="00C20946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C20946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C20946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igazgató, Romano Instituto</w:t>
      </w:r>
      <w:r w:rsidRPr="00C20946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198F913B" w14:textId="77777777" w:rsidR="00A17625" w:rsidRDefault="00A1762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0D3BE5B8" w14:textId="5F918DCF" w:rsidR="00054722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Kállai Ilona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684867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skolaigazgató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Czabán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Általános Iskola)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01D75883" w14:textId="0B4A51CA" w:rsidR="00E02F3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472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Hétköznapjaim roma nemzetiségi </w:t>
      </w:r>
      <w:r w:rsidR="00054722" w:rsidRPr="0005472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pedagógusként</w:t>
      </w:r>
    </w:p>
    <w:p w14:paraId="589A599F" w14:textId="77777777" w:rsidR="00B1124D" w:rsidRDefault="00B1124D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B33452A" w14:textId="35BFD2A1" w:rsidR="00B1124D" w:rsidRPr="007C4272" w:rsidRDefault="00B1124D" w:rsidP="009B2D50">
      <w:pPr>
        <w:spacing w:after="0"/>
        <w:jc w:val="both"/>
        <w:rPr>
          <w:rFonts w:ascii="Garamond" w:eastAsia="Times New Roman" w:hAnsi="Garamond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Bogdán Péter </w:t>
      </w:r>
      <w:r w:rsidRPr="00EE42BF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2D66EB" w:rsidRPr="00EE42BF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kutató, </w:t>
      </w:r>
      <w:r w:rsidR="00A9784B" w:rsidRPr="00EE42BF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kurátor, </w:t>
      </w:r>
      <w:r w:rsidR="007C4272" w:rsidRPr="00EE42BF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Romano</w:t>
      </w:r>
      <w:r w:rsidR="00A9784B" w:rsidRPr="00EE42BF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Instituto)</w:t>
      </w:r>
    </w:p>
    <w:p w14:paraId="7A646FFC" w14:textId="02415458" w:rsidR="00243AC4" w:rsidRPr="00054722" w:rsidRDefault="00243AC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 reprezentáció a főváros közterületein</w:t>
      </w:r>
    </w:p>
    <w:p w14:paraId="391CB38C" w14:textId="77777777" w:rsidR="00054722" w:rsidRPr="007671EA" w:rsidRDefault="00054722" w:rsidP="007671EA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406C1845" w14:textId="77777777" w:rsidR="00DB3CD4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Fedorkó Boglárka</w:t>
      </w:r>
      <w:r w:rsidR="00903190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alapító, </w:t>
      </w:r>
      <w:r w:rsidR="0090319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Ame Panzs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2D34307" w14:textId="59F8FF6F" w:rsidR="00C10194" w:rsidRDefault="00FD2118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iatal roma értelmiségi alkotóműhelyek, </w:t>
      </w:r>
      <w:r w:rsidR="00F9281B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me Panzs</w:t>
      </w:r>
      <w:r w:rsidR="00F9281B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és a </w:t>
      </w:r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Romaversitas</w:t>
      </w:r>
    </w:p>
    <w:p w14:paraId="67BD993B" w14:textId="77777777" w:rsidR="00DB3CD4" w:rsidRPr="00DB3CD4" w:rsidRDefault="00DB3CD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1B828804" w14:textId="0381161B" w:rsidR="00E02F34" w:rsidRPr="007B22E8" w:rsidRDefault="007C4272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15.40</w:t>
      </w:r>
      <w:r w:rsidR="000F21CE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16</w:t>
      </w:r>
      <w:r w:rsidR="000F21CE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.00 </w:t>
      </w:r>
      <w:r w:rsidR="00B97DDF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Hozzászólások, kérdések</w:t>
      </w:r>
    </w:p>
    <w:p w14:paraId="4E8821D5" w14:textId="77777777" w:rsidR="005447BA" w:rsidRPr="007671EA" w:rsidRDefault="005447BA" w:rsidP="007671EA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7C802BD2" w14:textId="65FF7598" w:rsidR="00C10194" w:rsidRPr="005447BA" w:rsidRDefault="005447BA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16.20–17.00 </w:t>
      </w:r>
      <w:r w:rsidR="008E00E0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Konferencia zárás</w:t>
      </w:r>
      <w:r w:rsidR="00E02F34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8E00E0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, értékelés, javaslatok</w:t>
      </w:r>
    </w:p>
    <w:sectPr w:rsidR="00C10194" w:rsidRPr="00544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DC31" w14:textId="77777777" w:rsidR="009A323A" w:rsidRDefault="009A323A" w:rsidP="007B60A7">
      <w:pPr>
        <w:spacing w:after="0"/>
      </w:pPr>
      <w:r>
        <w:separator/>
      </w:r>
    </w:p>
  </w:endnote>
  <w:endnote w:type="continuationSeparator" w:id="0">
    <w:p w14:paraId="51031DF4" w14:textId="77777777" w:rsidR="009A323A" w:rsidRDefault="009A323A" w:rsidP="007B6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515124"/>
      <w:docPartObj>
        <w:docPartGallery w:val="Page Numbers (Bottom of Page)"/>
        <w:docPartUnique/>
      </w:docPartObj>
    </w:sdtPr>
    <w:sdtEndPr/>
    <w:sdtContent>
      <w:p w14:paraId="7E1DB82C" w14:textId="16D31FEA" w:rsidR="00E02F34" w:rsidRDefault="00E02F34" w:rsidP="00E02F3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70">
          <w:rPr>
            <w:noProof/>
          </w:rPr>
          <w:t>5</w:t>
        </w:r>
        <w:r>
          <w:fldChar w:fldCharType="end"/>
        </w:r>
      </w:p>
    </w:sdtContent>
  </w:sdt>
  <w:p w14:paraId="0AC58B86" w14:textId="77777777" w:rsidR="00E02F34" w:rsidRDefault="00E02F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76F0" w14:textId="77777777" w:rsidR="009A323A" w:rsidRDefault="009A323A" w:rsidP="007B60A7">
      <w:pPr>
        <w:spacing w:after="0"/>
      </w:pPr>
      <w:r>
        <w:separator/>
      </w:r>
    </w:p>
  </w:footnote>
  <w:footnote w:type="continuationSeparator" w:id="0">
    <w:p w14:paraId="0D1F7012" w14:textId="77777777" w:rsidR="009A323A" w:rsidRDefault="009A323A" w:rsidP="007B6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B86" w14:textId="1F622883" w:rsidR="00613BAE" w:rsidRDefault="00AB0578" w:rsidP="00613BAE">
    <w:pPr>
      <w:pStyle w:val="lfej"/>
      <w:jc w:val="center"/>
    </w:pPr>
    <w:r>
      <w:t>V</w:t>
    </w:r>
    <w:r w:rsidR="007B60A7">
      <w:t xml:space="preserve">édnökök: </w:t>
    </w:r>
  </w:p>
  <w:p w14:paraId="40F914FE" w14:textId="1E3390AA" w:rsidR="005A2FD0" w:rsidRDefault="007B60A7" w:rsidP="00613BAE">
    <w:pPr>
      <w:pStyle w:val="lfej"/>
      <w:jc w:val="center"/>
    </w:pPr>
    <w:r>
      <w:t>Bánffy Eszter akadémikus, az Európai Régészeti Szövetség elnöke, Karácsony Gergely főpolgármester, Csorba László a Budapesti Történeti Múzeum főigazgatója</w:t>
    </w:r>
  </w:p>
  <w:p w14:paraId="2A8CBF96" w14:textId="77777777" w:rsidR="00AD48D1" w:rsidRDefault="00AD48D1" w:rsidP="00613BAE">
    <w:pPr>
      <w:pStyle w:val="lfej"/>
      <w:jc w:val="center"/>
    </w:pPr>
  </w:p>
  <w:p w14:paraId="05B0034A" w14:textId="77777777" w:rsidR="00AD48D1" w:rsidRDefault="00AD48D1" w:rsidP="00613BA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9C2"/>
    <w:multiLevelType w:val="hybridMultilevel"/>
    <w:tmpl w:val="71E28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246"/>
    <w:multiLevelType w:val="hybridMultilevel"/>
    <w:tmpl w:val="177C7522"/>
    <w:lvl w:ilvl="0" w:tplc="8AF0A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D1F"/>
    <w:multiLevelType w:val="hybridMultilevel"/>
    <w:tmpl w:val="28B2A744"/>
    <w:lvl w:ilvl="0" w:tplc="96F24EBE">
      <w:start w:val="11"/>
      <w:numFmt w:val="bullet"/>
      <w:lvlText w:val="-"/>
      <w:lvlJc w:val="left"/>
      <w:pPr>
        <w:ind w:left="1068" w:hanging="360"/>
      </w:pPr>
      <w:rPr>
        <w:rFonts w:ascii="Aptos" w:eastAsia="Times New Roman" w:hAnsi="Aptos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B23D07"/>
    <w:multiLevelType w:val="multilevel"/>
    <w:tmpl w:val="FA9246C8"/>
    <w:lvl w:ilvl="0">
      <w:start w:val="13"/>
      <w:numFmt w:val="decimal"/>
      <w:lvlText w:val="%1"/>
      <w:lvlJc w:val="left"/>
      <w:pPr>
        <w:ind w:left="1650" w:hanging="16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886" w:hanging="165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2122" w:hanging="165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2358" w:hanging="16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4" w:hanging="16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08" w:hanging="2520"/>
      </w:pPr>
      <w:rPr>
        <w:rFonts w:hint="default"/>
      </w:rPr>
    </w:lvl>
  </w:abstractNum>
  <w:abstractNum w:abstractNumId="4" w15:restartNumberingAfterBreak="0">
    <w:nsid w:val="33271B76"/>
    <w:multiLevelType w:val="hybridMultilevel"/>
    <w:tmpl w:val="EE6C6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E70"/>
    <w:multiLevelType w:val="hybridMultilevel"/>
    <w:tmpl w:val="FF562872"/>
    <w:lvl w:ilvl="0" w:tplc="C5B410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970"/>
    <w:multiLevelType w:val="hybridMultilevel"/>
    <w:tmpl w:val="EE6C6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3B"/>
    <w:rsid w:val="00027466"/>
    <w:rsid w:val="000335B7"/>
    <w:rsid w:val="00042438"/>
    <w:rsid w:val="00053C59"/>
    <w:rsid w:val="00054722"/>
    <w:rsid w:val="00055136"/>
    <w:rsid w:val="00056F22"/>
    <w:rsid w:val="00060204"/>
    <w:rsid w:val="00072D59"/>
    <w:rsid w:val="000951DB"/>
    <w:rsid w:val="0009570E"/>
    <w:rsid w:val="000A3A97"/>
    <w:rsid w:val="000C2425"/>
    <w:rsid w:val="000D1F28"/>
    <w:rsid w:val="000D796E"/>
    <w:rsid w:val="000E41E5"/>
    <w:rsid w:val="000E49D8"/>
    <w:rsid w:val="000E6895"/>
    <w:rsid w:val="000F21CE"/>
    <w:rsid w:val="000F6EA5"/>
    <w:rsid w:val="00110A7E"/>
    <w:rsid w:val="00110D92"/>
    <w:rsid w:val="0012150E"/>
    <w:rsid w:val="00135644"/>
    <w:rsid w:val="00136714"/>
    <w:rsid w:val="00137362"/>
    <w:rsid w:val="001403BA"/>
    <w:rsid w:val="001643DA"/>
    <w:rsid w:val="00164C86"/>
    <w:rsid w:val="00170AC5"/>
    <w:rsid w:val="00175630"/>
    <w:rsid w:val="00183020"/>
    <w:rsid w:val="001962CB"/>
    <w:rsid w:val="001962E9"/>
    <w:rsid w:val="001A0E86"/>
    <w:rsid w:val="001C001D"/>
    <w:rsid w:val="001C20E1"/>
    <w:rsid w:val="001C29BC"/>
    <w:rsid w:val="001C7FB3"/>
    <w:rsid w:val="001F56E7"/>
    <w:rsid w:val="001F5D28"/>
    <w:rsid w:val="001F7AEF"/>
    <w:rsid w:val="00211B77"/>
    <w:rsid w:val="00211EB0"/>
    <w:rsid w:val="0021385E"/>
    <w:rsid w:val="00213DFC"/>
    <w:rsid w:val="00223741"/>
    <w:rsid w:val="00225694"/>
    <w:rsid w:val="0022606D"/>
    <w:rsid w:val="002310F9"/>
    <w:rsid w:val="002417EA"/>
    <w:rsid w:val="002425F7"/>
    <w:rsid w:val="0024396F"/>
    <w:rsid w:val="00243AC4"/>
    <w:rsid w:val="0024416C"/>
    <w:rsid w:val="0024422B"/>
    <w:rsid w:val="00255A53"/>
    <w:rsid w:val="002836CC"/>
    <w:rsid w:val="002865B5"/>
    <w:rsid w:val="002B3A11"/>
    <w:rsid w:val="002C11D8"/>
    <w:rsid w:val="002C33F2"/>
    <w:rsid w:val="002C4BBB"/>
    <w:rsid w:val="002C7AFE"/>
    <w:rsid w:val="002D1109"/>
    <w:rsid w:val="002D66EB"/>
    <w:rsid w:val="002E03A6"/>
    <w:rsid w:val="002E2123"/>
    <w:rsid w:val="002E5DDA"/>
    <w:rsid w:val="002F0569"/>
    <w:rsid w:val="002F084F"/>
    <w:rsid w:val="002F166B"/>
    <w:rsid w:val="002F796C"/>
    <w:rsid w:val="00312334"/>
    <w:rsid w:val="003135BE"/>
    <w:rsid w:val="003220F9"/>
    <w:rsid w:val="0033398A"/>
    <w:rsid w:val="00340D47"/>
    <w:rsid w:val="00345274"/>
    <w:rsid w:val="0034785F"/>
    <w:rsid w:val="0035617F"/>
    <w:rsid w:val="00367CB1"/>
    <w:rsid w:val="003722AF"/>
    <w:rsid w:val="0037682C"/>
    <w:rsid w:val="00396A50"/>
    <w:rsid w:val="003A6BF7"/>
    <w:rsid w:val="003B3F58"/>
    <w:rsid w:val="003C0583"/>
    <w:rsid w:val="003C0FC9"/>
    <w:rsid w:val="003C4DA0"/>
    <w:rsid w:val="003D2986"/>
    <w:rsid w:val="003E5B6C"/>
    <w:rsid w:val="003F69C4"/>
    <w:rsid w:val="0040474F"/>
    <w:rsid w:val="00412320"/>
    <w:rsid w:val="00433173"/>
    <w:rsid w:val="00436397"/>
    <w:rsid w:val="004403F1"/>
    <w:rsid w:val="00446D20"/>
    <w:rsid w:val="00446D73"/>
    <w:rsid w:val="00453450"/>
    <w:rsid w:val="00455F2A"/>
    <w:rsid w:val="004607B1"/>
    <w:rsid w:val="00462F5F"/>
    <w:rsid w:val="004661F9"/>
    <w:rsid w:val="00466291"/>
    <w:rsid w:val="00466EA6"/>
    <w:rsid w:val="00477210"/>
    <w:rsid w:val="0048626D"/>
    <w:rsid w:val="004A3188"/>
    <w:rsid w:val="004B1E67"/>
    <w:rsid w:val="004B36AD"/>
    <w:rsid w:val="004C0B40"/>
    <w:rsid w:val="004D068C"/>
    <w:rsid w:val="004D4AF3"/>
    <w:rsid w:val="004D5850"/>
    <w:rsid w:val="004E13DB"/>
    <w:rsid w:val="004E1EA8"/>
    <w:rsid w:val="004E78E7"/>
    <w:rsid w:val="004E791B"/>
    <w:rsid w:val="004F0519"/>
    <w:rsid w:val="004F4A64"/>
    <w:rsid w:val="004F67C6"/>
    <w:rsid w:val="00521F32"/>
    <w:rsid w:val="00522745"/>
    <w:rsid w:val="00542DCB"/>
    <w:rsid w:val="005447BA"/>
    <w:rsid w:val="00551696"/>
    <w:rsid w:val="0055443A"/>
    <w:rsid w:val="00556941"/>
    <w:rsid w:val="00556BE7"/>
    <w:rsid w:val="005641CD"/>
    <w:rsid w:val="00564DF6"/>
    <w:rsid w:val="00566AE5"/>
    <w:rsid w:val="005674C5"/>
    <w:rsid w:val="00582486"/>
    <w:rsid w:val="005860AD"/>
    <w:rsid w:val="00595F76"/>
    <w:rsid w:val="00597989"/>
    <w:rsid w:val="005A2FD0"/>
    <w:rsid w:val="005A6EA8"/>
    <w:rsid w:val="005B3F84"/>
    <w:rsid w:val="005C7BFC"/>
    <w:rsid w:val="005D13DE"/>
    <w:rsid w:val="005D268A"/>
    <w:rsid w:val="005D38B3"/>
    <w:rsid w:val="005E0FA0"/>
    <w:rsid w:val="005F352F"/>
    <w:rsid w:val="005F5F25"/>
    <w:rsid w:val="005F69FF"/>
    <w:rsid w:val="00607403"/>
    <w:rsid w:val="00610926"/>
    <w:rsid w:val="00610F5B"/>
    <w:rsid w:val="00611103"/>
    <w:rsid w:val="00611166"/>
    <w:rsid w:val="00613BAE"/>
    <w:rsid w:val="00614CD9"/>
    <w:rsid w:val="006158DB"/>
    <w:rsid w:val="00616C36"/>
    <w:rsid w:val="0062056A"/>
    <w:rsid w:val="006214B6"/>
    <w:rsid w:val="00630603"/>
    <w:rsid w:val="006345F6"/>
    <w:rsid w:val="006457EA"/>
    <w:rsid w:val="0065044B"/>
    <w:rsid w:val="0065166C"/>
    <w:rsid w:val="006655A7"/>
    <w:rsid w:val="006709B7"/>
    <w:rsid w:val="00670C09"/>
    <w:rsid w:val="00684867"/>
    <w:rsid w:val="0069018D"/>
    <w:rsid w:val="00694F80"/>
    <w:rsid w:val="0069511A"/>
    <w:rsid w:val="0069757D"/>
    <w:rsid w:val="006A5C86"/>
    <w:rsid w:val="006B15D0"/>
    <w:rsid w:val="006B6732"/>
    <w:rsid w:val="006D3D34"/>
    <w:rsid w:val="006D68C5"/>
    <w:rsid w:val="006E01E2"/>
    <w:rsid w:val="007168BF"/>
    <w:rsid w:val="00730BDD"/>
    <w:rsid w:val="00737901"/>
    <w:rsid w:val="007410FF"/>
    <w:rsid w:val="00741A7E"/>
    <w:rsid w:val="00743D39"/>
    <w:rsid w:val="00745E9B"/>
    <w:rsid w:val="007671EA"/>
    <w:rsid w:val="00783FD3"/>
    <w:rsid w:val="00787E42"/>
    <w:rsid w:val="00794124"/>
    <w:rsid w:val="007A21ED"/>
    <w:rsid w:val="007A3149"/>
    <w:rsid w:val="007A463C"/>
    <w:rsid w:val="007B22E8"/>
    <w:rsid w:val="007B60A7"/>
    <w:rsid w:val="007C4272"/>
    <w:rsid w:val="007C4D13"/>
    <w:rsid w:val="007C65F8"/>
    <w:rsid w:val="007F00DA"/>
    <w:rsid w:val="00807CA0"/>
    <w:rsid w:val="00812B58"/>
    <w:rsid w:val="00830F3E"/>
    <w:rsid w:val="00831E50"/>
    <w:rsid w:val="0083240F"/>
    <w:rsid w:val="00834BA9"/>
    <w:rsid w:val="00835093"/>
    <w:rsid w:val="00840E2F"/>
    <w:rsid w:val="00841F5A"/>
    <w:rsid w:val="008445AB"/>
    <w:rsid w:val="00854D6C"/>
    <w:rsid w:val="00855F70"/>
    <w:rsid w:val="00862EF6"/>
    <w:rsid w:val="00865BCD"/>
    <w:rsid w:val="008704C6"/>
    <w:rsid w:val="00871EC2"/>
    <w:rsid w:val="00880C55"/>
    <w:rsid w:val="0089020A"/>
    <w:rsid w:val="00896680"/>
    <w:rsid w:val="008B0B43"/>
    <w:rsid w:val="008B6BD2"/>
    <w:rsid w:val="008B7C1F"/>
    <w:rsid w:val="008D1364"/>
    <w:rsid w:val="008D5DB6"/>
    <w:rsid w:val="008D7BDF"/>
    <w:rsid w:val="008E00E0"/>
    <w:rsid w:val="008E5671"/>
    <w:rsid w:val="008E58A2"/>
    <w:rsid w:val="008E6235"/>
    <w:rsid w:val="008E70F1"/>
    <w:rsid w:val="008F31AF"/>
    <w:rsid w:val="008F357B"/>
    <w:rsid w:val="008F40A0"/>
    <w:rsid w:val="008F5D37"/>
    <w:rsid w:val="00900821"/>
    <w:rsid w:val="00901D01"/>
    <w:rsid w:val="00901F1B"/>
    <w:rsid w:val="00903190"/>
    <w:rsid w:val="0090428B"/>
    <w:rsid w:val="00905C91"/>
    <w:rsid w:val="00915D9E"/>
    <w:rsid w:val="00916A77"/>
    <w:rsid w:val="0092033B"/>
    <w:rsid w:val="0092053F"/>
    <w:rsid w:val="00921B07"/>
    <w:rsid w:val="0092342F"/>
    <w:rsid w:val="00924CE2"/>
    <w:rsid w:val="009309B5"/>
    <w:rsid w:val="00930AC6"/>
    <w:rsid w:val="0094426B"/>
    <w:rsid w:val="0095529C"/>
    <w:rsid w:val="00956C71"/>
    <w:rsid w:val="009614AF"/>
    <w:rsid w:val="00965C2F"/>
    <w:rsid w:val="00971FE2"/>
    <w:rsid w:val="00982D1A"/>
    <w:rsid w:val="00982F68"/>
    <w:rsid w:val="00986153"/>
    <w:rsid w:val="00987B95"/>
    <w:rsid w:val="00993268"/>
    <w:rsid w:val="009A0DBC"/>
    <w:rsid w:val="009A1E0D"/>
    <w:rsid w:val="009A323A"/>
    <w:rsid w:val="009B2D50"/>
    <w:rsid w:val="009B3C33"/>
    <w:rsid w:val="009C7378"/>
    <w:rsid w:val="009D34A1"/>
    <w:rsid w:val="009D439D"/>
    <w:rsid w:val="009D6A30"/>
    <w:rsid w:val="009E40F5"/>
    <w:rsid w:val="009E66A0"/>
    <w:rsid w:val="009E70A6"/>
    <w:rsid w:val="009F7B63"/>
    <w:rsid w:val="00A11BA3"/>
    <w:rsid w:val="00A14505"/>
    <w:rsid w:val="00A14D14"/>
    <w:rsid w:val="00A17625"/>
    <w:rsid w:val="00A24B1E"/>
    <w:rsid w:val="00A2526A"/>
    <w:rsid w:val="00A2750D"/>
    <w:rsid w:val="00A3146D"/>
    <w:rsid w:val="00A32D45"/>
    <w:rsid w:val="00A35756"/>
    <w:rsid w:val="00A371EA"/>
    <w:rsid w:val="00A417ED"/>
    <w:rsid w:val="00A42C49"/>
    <w:rsid w:val="00A45372"/>
    <w:rsid w:val="00A50AFE"/>
    <w:rsid w:val="00A568A7"/>
    <w:rsid w:val="00A57246"/>
    <w:rsid w:val="00A65AF8"/>
    <w:rsid w:val="00A74CAA"/>
    <w:rsid w:val="00A7650F"/>
    <w:rsid w:val="00A836E4"/>
    <w:rsid w:val="00A90FBA"/>
    <w:rsid w:val="00A93F2F"/>
    <w:rsid w:val="00A9784B"/>
    <w:rsid w:val="00AA695E"/>
    <w:rsid w:val="00AB0578"/>
    <w:rsid w:val="00AC261E"/>
    <w:rsid w:val="00AC3DDF"/>
    <w:rsid w:val="00AC7AD6"/>
    <w:rsid w:val="00AD23C0"/>
    <w:rsid w:val="00AD48D1"/>
    <w:rsid w:val="00B0080D"/>
    <w:rsid w:val="00B1124D"/>
    <w:rsid w:val="00B12454"/>
    <w:rsid w:val="00B15ADE"/>
    <w:rsid w:val="00B1665E"/>
    <w:rsid w:val="00B346D1"/>
    <w:rsid w:val="00B37F25"/>
    <w:rsid w:val="00B460FC"/>
    <w:rsid w:val="00B53801"/>
    <w:rsid w:val="00B752E1"/>
    <w:rsid w:val="00B97063"/>
    <w:rsid w:val="00B97DDF"/>
    <w:rsid w:val="00BA3BAA"/>
    <w:rsid w:val="00BB2354"/>
    <w:rsid w:val="00BD2445"/>
    <w:rsid w:val="00BE459D"/>
    <w:rsid w:val="00C10194"/>
    <w:rsid w:val="00C110DF"/>
    <w:rsid w:val="00C13ACB"/>
    <w:rsid w:val="00C13B2A"/>
    <w:rsid w:val="00C20575"/>
    <w:rsid w:val="00C20946"/>
    <w:rsid w:val="00C2135D"/>
    <w:rsid w:val="00C224CD"/>
    <w:rsid w:val="00C2355B"/>
    <w:rsid w:val="00C24313"/>
    <w:rsid w:val="00C243F6"/>
    <w:rsid w:val="00C26811"/>
    <w:rsid w:val="00C26950"/>
    <w:rsid w:val="00C36CC5"/>
    <w:rsid w:val="00C3765C"/>
    <w:rsid w:val="00C6608C"/>
    <w:rsid w:val="00C6799B"/>
    <w:rsid w:val="00C727A2"/>
    <w:rsid w:val="00C73F4E"/>
    <w:rsid w:val="00C77582"/>
    <w:rsid w:val="00C82D62"/>
    <w:rsid w:val="00CA423B"/>
    <w:rsid w:val="00CA4623"/>
    <w:rsid w:val="00CB2BB1"/>
    <w:rsid w:val="00CE361E"/>
    <w:rsid w:val="00CF19E7"/>
    <w:rsid w:val="00CF41F4"/>
    <w:rsid w:val="00D004DE"/>
    <w:rsid w:val="00D01702"/>
    <w:rsid w:val="00D058FB"/>
    <w:rsid w:val="00D077AE"/>
    <w:rsid w:val="00D103AB"/>
    <w:rsid w:val="00D14190"/>
    <w:rsid w:val="00D26E8D"/>
    <w:rsid w:val="00D319DE"/>
    <w:rsid w:val="00D3527A"/>
    <w:rsid w:val="00D359F7"/>
    <w:rsid w:val="00D36610"/>
    <w:rsid w:val="00D373BE"/>
    <w:rsid w:val="00D379EA"/>
    <w:rsid w:val="00D51C94"/>
    <w:rsid w:val="00D53E27"/>
    <w:rsid w:val="00D577B0"/>
    <w:rsid w:val="00D64A16"/>
    <w:rsid w:val="00D65C60"/>
    <w:rsid w:val="00D66B96"/>
    <w:rsid w:val="00D76105"/>
    <w:rsid w:val="00D826AD"/>
    <w:rsid w:val="00D8306A"/>
    <w:rsid w:val="00D87799"/>
    <w:rsid w:val="00D906BB"/>
    <w:rsid w:val="00D91436"/>
    <w:rsid w:val="00D928F9"/>
    <w:rsid w:val="00D95841"/>
    <w:rsid w:val="00D9634E"/>
    <w:rsid w:val="00D96B93"/>
    <w:rsid w:val="00DA193E"/>
    <w:rsid w:val="00DA4B98"/>
    <w:rsid w:val="00DB06F9"/>
    <w:rsid w:val="00DB1945"/>
    <w:rsid w:val="00DB2C19"/>
    <w:rsid w:val="00DB3CD4"/>
    <w:rsid w:val="00DC0892"/>
    <w:rsid w:val="00DC2505"/>
    <w:rsid w:val="00DC25FA"/>
    <w:rsid w:val="00DC2C69"/>
    <w:rsid w:val="00DC619A"/>
    <w:rsid w:val="00DC6E5D"/>
    <w:rsid w:val="00DD47B9"/>
    <w:rsid w:val="00DD5FBD"/>
    <w:rsid w:val="00DE295E"/>
    <w:rsid w:val="00DE2F58"/>
    <w:rsid w:val="00DE48DD"/>
    <w:rsid w:val="00DF12D8"/>
    <w:rsid w:val="00DF3517"/>
    <w:rsid w:val="00DF444F"/>
    <w:rsid w:val="00E00741"/>
    <w:rsid w:val="00E02F34"/>
    <w:rsid w:val="00E036D7"/>
    <w:rsid w:val="00E12A4D"/>
    <w:rsid w:val="00E14F9A"/>
    <w:rsid w:val="00E20297"/>
    <w:rsid w:val="00E231D3"/>
    <w:rsid w:val="00E44595"/>
    <w:rsid w:val="00E44C00"/>
    <w:rsid w:val="00E50326"/>
    <w:rsid w:val="00E53DC5"/>
    <w:rsid w:val="00E63D00"/>
    <w:rsid w:val="00E65E60"/>
    <w:rsid w:val="00E667DC"/>
    <w:rsid w:val="00E70C1D"/>
    <w:rsid w:val="00E854E6"/>
    <w:rsid w:val="00E91FE3"/>
    <w:rsid w:val="00E97015"/>
    <w:rsid w:val="00EA427F"/>
    <w:rsid w:val="00EA672D"/>
    <w:rsid w:val="00EB1C62"/>
    <w:rsid w:val="00EB314B"/>
    <w:rsid w:val="00EB52AE"/>
    <w:rsid w:val="00EB77B2"/>
    <w:rsid w:val="00ED4D27"/>
    <w:rsid w:val="00EE0A7D"/>
    <w:rsid w:val="00EE42BF"/>
    <w:rsid w:val="00EF66EF"/>
    <w:rsid w:val="00F030CE"/>
    <w:rsid w:val="00F17A5B"/>
    <w:rsid w:val="00F36F25"/>
    <w:rsid w:val="00F44C4A"/>
    <w:rsid w:val="00F55568"/>
    <w:rsid w:val="00F60524"/>
    <w:rsid w:val="00F6628F"/>
    <w:rsid w:val="00F80452"/>
    <w:rsid w:val="00F809F0"/>
    <w:rsid w:val="00F877AA"/>
    <w:rsid w:val="00F9281B"/>
    <w:rsid w:val="00F93F85"/>
    <w:rsid w:val="00F97087"/>
    <w:rsid w:val="00F9734E"/>
    <w:rsid w:val="00FA2021"/>
    <w:rsid w:val="00FB44D1"/>
    <w:rsid w:val="00FB4E62"/>
    <w:rsid w:val="00FB51B2"/>
    <w:rsid w:val="00FD0F5D"/>
    <w:rsid w:val="00FD2118"/>
    <w:rsid w:val="00FF0483"/>
    <w:rsid w:val="00FF0EC7"/>
    <w:rsid w:val="00FF33CD"/>
    <w:rsid w:val="00FF3F81"/>
    <w:rsid w:val="00FF40A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5B71"/>
  <w15:chartTrackingRefBased/>
  <w15:docId w15:val="{489BBB13-4F6B-4270-A01D-9F9E83A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5B7"/>
  </w:style>
  <w:style w:type="paragraph" w:styleId="Cmsor1">
    <w:name w:val="heading 1"/>
    <w:basedOn w:val="Norml"/>
    <w:next w:val="Norml"/>
    <w:link w:val="Cmsor1Char"/>
    <w:uiPriority w:val="1"/>
    <w:qFormat/>
    <w:rsid w:val="000335B7"/>
    <w:pPr>
      <w:autoSpaceDE w:val="0"/>
      <w:autoSpaceDN w:val="0"/>
      <w:adjustRightInd w:val="0"/>
      <w:spacing w:after="0"/>
      <w:ind w:left="100"/>
      <w:outlineLvl w:val="0"/>
    </w:pPr>
    <w:rPr>
      <w:rFonts w:ascii="Palatino Linotype" w:hAnsi="Palatino Linotype" w:cs="Palatino Linotype"/>
      <w:b/>
      <w:bCs/>
      <w:kern w:val="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033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033B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0335B7"/>
    <w:pPr>
      <w:autoSpaceDE w:val="0"/>
      <w:autoSpaceDN w:val="0"/>
      <w:adjustRightInd w:val="0"/>
      <w:spacing w:after="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0335B7"/>
    <w:rPr>
      <w:rFonts w:ascii="Palatino Linotype" w:hAnsi="Palatino Linotype" w:cs="Palatino Linotype"/>
      <w:b/>
      <w:bCs/>
      <w:kern w:val="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1"/>
    <w:rsid w:val="000335B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"/>
    <w:qFormat/>
    <w:rsid w:val="000335B7"/>
    <w:pPr>
      <w:autoSpaceDE w:val="0"/>
      <w:autoSpaceDN w:val="0"/>
      <w:adjustRightInd w:val="0"/>
      <w:spacing w:before="600" w:after="0"/>
      <w:ind w:left="102" w:right="999" w:firstLine="2466"/>
    </w:pPr>
    <w:rPr>
      <w:rFonts w:ascii="Palatino Linotype" w:hAnsi="Palatino Linotype" w:cs="Palatino Linotype"/>
      <w:b/>
      <w:bCs/>
      <w:i/>
      <w:iCs/>
      <w:kern w:val="0"/>
      <w:sz w:val="120"/>
      <w:szCs w:val="120"/>
    </w:rPr>
  </w:style>
  <w:style w:type="character" w:customStyle="1" w:styleId="CmChar">
    <w:name w:val="Cím Char"/>
    <w:basedOn w:val="Bekezdsalapbettpusa"/>
    <w:link w:val="Cm"/>
    <w:uiPriority w:val="1"/>
    <w:rsid w:val="000335B7"/>
    <w:rPr>
      <w:rFonts w:ascii="Palatino Linotype" w:hAnsi="Palatino Linotype" w:cs="Palatino Linotype"/>
      <w:b/>
      <w:bCs/>
      <w:i/>
      <w:iCs/>
      <w:kern w:val="0"/>
      <w:sz w:val="120"/>
      <w:szCs w:val="120"/>
    </w:rPr>
  </w:style>
  <w:style w:type="paragraph" w:styleId="Szvegtrzs">
    <w:name w:val="Body Text"/>
    <w:basedOn w:val="Norml"/>
    <w:link w:val="SzvegtrzsChar"/>
    <w:uiPriority w:val="1"/>
    <w:qFormat/>
    <w:rsid w:val="000335B7"/>
    <w:pPr>
      <w:autoSpaceDE w:val="0"/>
      <w:autoSpaceDN w:val="0"/>
      <w:adjustRightInd w:val="0"/>
      <w:spacing w:after="0"/>
    </w:pPr>
    <w:rPr>
      <w:rFonts w:ascii="Arial" w:hAnsi="Arial" w:cs="Arial"/>
      <w:kern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335B7"/>
    <w:rPr>
      <w:rFonts w:ascii="Arial" w:hAnsi="Arial" w:cs="Arial"/>
      <w:kern w:val="0"/>
      <w:sz w:val="24"/>
      <w:szCs w:val="24"/>
    </w:rPr>
  </w:style>
  <w:style w:type="paragraph" w:styleId="Listaszerbekezds">
    <w:name w:val="List Paragraph"/>
    <w:basedOn w:val="Norml"/>
    <w:uiPriority w:val="1"/>
    <w:qFormat/>
    <w:rsid w:val="000335B7"/>
    <w:pPr>
      <w:autoSpaceDE w:val="0"/>
      <w:autoSpaceDN w:val="0"/>
      <w:adjustRightInd w:val="0"/>
      <w:spacing w:before="1" w:after="0"/>
      <w:ind w:left="260" w:hanging="160"/>
    </w:pPr>
    <w:rPr>
      <w:rFonts w:ascii="Arial" w:hAnsi="Arial" w:cs="Arial"/>
      <w:kern w:val="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03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03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03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03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03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033B"/>
    <w:rPr>
      <w:rFonts w:eastAsiaTheme="majorEastAsia" w:cstheme="majorBidi"/>
      <w:color w:val="272727" w:themeColor="text1" w:themeTint="D8"/>
    </w:rPr>
  </w:style>
  <w:style w:type="paragraph" w:styleId="Alcm">
    <w:name w:val="Subtitle"/>
    <w:basedOn w:val="Norml"/>
    <w:next w:val="Norml"/>
    <w:link w:val="AlcmChar"/>
    <w:uiPriority w:val="11"/>
    <w:qFormat/>
    <w:rsid w:val="009203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0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033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9203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03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03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2033B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033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B60A7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B60A7"/>
  </w:style>
  <w:style w:type="paragraph" w:styleId="llb">
    <w:name w:val="footer"/>
    <w:basedOn w:val="Norml"/>
    <w:link w:val="llbChar"/>
    <w:uiPriority w:val="99"/>
    <w:unhideWhenUsed/>
    <w:rsid w:val="007B60A7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B60A7"/>
  </w:style>
  <w:style w:type="paragraph" w:styleId="Buborkszveg">
    <w:name w:val="Balloon Text"/>
    <w:basedOn w:val="Norml"/>
    <w:link w:val="BuborkszvegChar"/>
    <w:uiPriority w:val="99"/>
    <w:semiHidden/>
    <w:unhideWhenUsed/>
    <w:rsid w:val="00AB05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5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30A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0A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0A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0A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0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679</Words>
  <Characters>4652</Characters>
  <Application>Microsoft Office Word</Application>
  <DocSecurity>0</DocSecurity>
  <Lines>132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Daróczi</dc:creator>
  <cp:keywords/>
  <dc:description/>
  <cp:lastModifiedBy>Garami Erika</cp:lastModifiedBy>
  <cp:revision>6</cp:revision>
  <cp:lastPrinted>2024-10-27T06:17:00Z</cp:lastPrinted>
  <dcterms:created xsi:type="dcterms:W3CDTF">2024-11-12T09:57:00Z</dcterms:created>
  <dcterms:modified xsi:type="dcterms:W3CDTF">2024-11-12T10:10:00Z</dcterms:modified>
</cp:coreProperties>
</file>